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C0C" w:rsidRPr="00D4298B" w:rsidRDefault="00224931" w:rsidP="00ED2649">
      <w:pPr>
        <w:bidi w:val="0"/>
        <w:rPr>
          <w:b/>
          <w:bCs/>
          <w:color w:val="0D0D0D" w:themeColor="text1" w:themeTint="F2"/>
          <w:sz w:val="20"/>
          <w:szCs w:val="20"/>
          <w:u w:val="single"/>
        </w:rPr>
      </w:pPr>
      <w:r>
        <w:rPr>
          <w:noProof/>
          <w:color w:val="0D0D0D" w:themeColor="text1" w:themeTint="F2"/>
          <w:sz w:val="32"/>
          <w:szCs w:val="32"/>
          <w:lang w:bidi="ar-SA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9" type="#_x0000_t62" style="position:absolute;margin-left:120.2pt;margin-top:.35pt;width:274.7pt;height:62.55pt;z-index:251659264" adj="18860,28040" fillcolor="white [3201]" strokecolor="#e3a191 [1940]" strokeweight="1pt">
            <v:fill color2="#ecc0b6 [1300]" focusposition="1" focussize="" focus="100%" type="gradient"/>
            <v:shadow on="t" type="perspective" color="#6f2c1c [1604]" opacity=".5" offset="1pt" offset2="-3pt"/>
            <v:textbox style="mso-next-textbox:#_x0000_s1029">
              <w:txbxContent>
                <w:p w:rsidR="00ED2649" w:rsidRPr="00ED2649" w:rsidRDefault="00ED2649" w:rsidP="00ED2649">
                  <w:pPr>
                    <w:bidi w:val="0"/>
                    <w:spacing w:line="600" w:lineRule="auto"/>
                    <w:ind w:left="142" w:firstLine="425"/>
                    <w:jc w:val="center"/>
                    <w:outlineLvl w:val="0"/>
                    <w:rPr>
                      <w:rFonts w:ascii="Tahoma" w:hAnsi="Tahoma" w:cs="Tahoma"/>
                      <w:color w:val="0D0D0D" w:themeColor="text1" w:themeTint="F2"/>
                      <w:sz w:val="44"/>
                      <w:szCs w:val="44"/>
                    </w:rPr>
                  </w:pPr>
                  <w:r w:rsidRPr="00ED2649">
                    <w:rPr>
                      <w:rFonts w:ascii="Tahoma" w:hAnsi="Tahoma" w:cs="Tahoma"/>
                      <w:color w:val="0D0D0D" w:themeColor="text1" w:themeTint="F2"/>
                      <w:sz w:val="44"/>
                      <w:szCs w:val="44"/>
                      <w:rtl/>
                    </w:rPr>
                    <w:t>السيــــــرة الذاتيـــــــة</w:t>
                  </w:r>
                </w:p>
                <w:p w:rsidR="00ED2649" w:rsidRPr="00ED2649" w:rsidRDefault="00ED2649" w:rsidP="00ED2649">
                  <w:pPr>
                    <w:spacing w:line="600" w:lineRule="auto"/>
                    <w:jc w:val="center"/>
                    <w:rPr>
                      <w:sz w:val="28"/>
                      <w:szCs w:val="28"/>
                      <w:rtl/>
                    </w:rPr>
                  </w:pPr>
                </w:p>
              </w:txbxContent>
            </v:textbox>
            <w10:wrap anchorx="page"/>
          </v:shape>
        </w:pict>
      </w:r>
    </w:p>
    <w:p w:rsidR="00E325BD" w:rsidRDefault="00E325BD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8F493D" w:rsidRDefault="008F493D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3711B5" w:rsidRDefault="003711B5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3711B5" w:rsidRDefault="003711B5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3711B5" w:rsidRDefault="003711B5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3711B5" w:rsidRDefault="003711B5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3711B5" w:rsidRDefault="003711B5" w:rsidP="004237D8">
      <w:pPr>
        <w:spacing w:line="276" w:lineRule="auto"/>
        <w:outlineLvl w:val="0"/>
        <w:rPr>
          <w:color w:val="0D0D0D" w:themeColor="text1" w:themeTint="F2"/>
          <w:sz w:val="32"/>
          <w:szCs w:val="32"/>
          <w:rtl/>
        </w:rPr>
      </w:pPr>
    </w:p>
    <w:p w:rsidR="00461F23" w:rsidRPr="008F493D" w:rsidRDefault="001A7DEB" w:rsidP="003711B5">
      <w:pPr>
        <w:spacing w:line="276" w:lineRule="auto"/>
        <w:outlineLvl w:val="0"/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</w:pPr>
      <w:r w:rsidRPr="008F493D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rtl/>
        </w:rPr>
        <w:t xml:space="preserve"> </w:t>
      </w:r>
      <w:r w:rsidR="00D707DE" w:rsidRPr="008F493D">
        <w:rPr>
          <w:rFonts w:ascii="Tahoma" w:hAnsi="Tahoma" w:cs="Tahoma"/>
          <w:b/>
          <w:bCs/>
          <w:emboss/>
          <w:color w:val="A8422A" w:themeColor="accent1" w:themeShade="BF"/>
          <w:sz w:val="32"/>
          <w:szCs w:val="32"/>
          <w:u w:val="single"/>
          <w:rtl/>
        </w:rPr>
        <w:t>الاس</w:t>
      </w:r>
      <w:r w:rsidR="00115A2C" w:rsidRPr="008F493D">
        <w:rPr>
          <w:rFonts w:ascii="Tahoma" w:hAnsi="Tahoma" w:cs="Tahoma"/>
          <w:b/>
          <w:bCs/>
          <w:emboss/>
          <w:color w:val="A8422A" w:themeColor="accent1" w:themeShade="BF"/>
          <w:sz w:val="32"/>
          <w:szCs w:val="32"/>
          <w:u w:val="single"/>
          <w:rtl/>
        </w:rPr>
        <w:t>ــــــــــ</w:t>
      </w:r>
      <w:r w:rsidR="00D707DE" w:rsidRPr="008F493D">
        <w:rPr>
          <w:rFonts w:ascii="Tahoma" w:hAnsi="Tahoma" w:cs="Tahoma"/>
          <w:b/>
          <w:bCs/>
          <w:emboss/>
          <w:color w:val="A8422A" w:themeColor="accent1" w:themeShade="BF"/>
          <w:sz w:val="32"/>
          <w:szCs w:val="32"/>
          <w:u w:val="single"/>
          <w:rtl/>
        </w:rPr>
        <w:t>م</w:t>
      </w:r>
      <w:r w:rsidRPr="008F493D">
        <w:rPr>
          <w:rFonts w:ascii="Tahoma" w:hAnsi="Tahoma" w:cs="Tahoma"/>
          <w:b/>
          <w:bCs/>
          <w:emboss/>
          <w:color w:val="0D0D0D" w:themeColor="text1" w:themeTint="F2"/>
          <w:sz w:val="32"/>
          <w:szCs w:val="32"/>
          <w:u w:val="single"/>
          <w:rtl/>
        </w:rPr>
        <w:t xml:space="preserve"> </w:t>
      </w:r>
      <w:r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 :  </w:t>
      </w:r>
      <w:r w:rsidR="003711B5">
        <w:rPr>
          <w:rFonts w:ascii="Tahoma" w:hAnsi="Tahoma" w:cs="Tahoma" w:hint="cs"/>
          <w:b/>
          <w:bCs/>
          <w:shadow/>
          <w:color w:val="0D0D0D" w:themeColor="text1" w:themeTint="F2"/>
          <w:sz w:val="32"/>
          <w:szCs w:val="32"/>
          <w:rtl/>
          <w:lang w:bidi="ar-SA"/>
        </w:rPr>
        <w:t>عبـــادة صــلاح الــدين محمــد يوســف</w:t>
      </w:r>
      <w:r w:rsidR="00461F23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rtl/>
        </w:rPr>
        <w:t xml:space="preserve"> </w:t>
      </w:r>
      <w:r w:rsidR="00FD308D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rtl/>
        </w:rPr>
        <w:t xml:space="preserve">                                  </w:t>
      </w:r>
      <w:r w:rsidR="00D707DE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rtl/>
        </w:rPr>
        <w:t xml:space="preserve"> </w:t>
      </w:r>
    </w:p>
    <w:p w:rsidR="00945FC9" w:rsidRPr="00D4298B" w:rsidRDefault="00945FC9" w:rsidP="003711B5">
      <w:pPr>
        <w:outlineLvl w:val="0"/>
        <w:rPr>
          <w:color w:val="0D0D0D" w:themeColor="text1" w:themeTint="F2"/>
          <w:sz w:val="32"/>
          <w:szCs w:val="32"/>
          <w:rtl/>
        </w:rPr>
      </w:pPr>
      <w:r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rtl/>
        </w:rPr>
        <w:t xml:space="preserve"> </w:t>
      </w:r>
      <w:r w:rsidRPr="008F493D">
        <w:rPr>
          <w:rFonts w:ascii="Tahoma" w:hAnsi="Tahoma" w:cs="Tahoma"/>
          <w:b/>
          <w:bCs/>
          <w:emboss/>
          <w:color w:val="A8422A" w:themeColor="accent1" w:themeShade="BF"/>
          <w:sz w:val="32"/>
          <w:szCs w:val="32"/>
          <w:u w:val="single"/>
          <w:rtl/>
        </w:rPr>
        <w:t>رقم التليفون</w:t>
      </w:r>
      <w:r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rtl/>
        </w:rPr>
        <w:t xml:space="preserve"> </w:t>
      </w:r>
      <w:r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: </w:t>
      </w:r>
      <w:r w:rsidR="003711B5">
        <w:rPr>
          <w:rFonts w:ascii="Tahoma" w:hAnsi="Tahoma" w:cs="Tahoma" w:hint="cs"/>
          <w:b/>
          <w:bCs/>
          <w:color w:val="0D0D0D" w:themeColor="text1" w:themeTint="F2"/>
          <w:sz w:val="32"/>
          <w:szCs w:val="32"/>
          <w:rtl/>
        </w:rPr>
        <w:t>0106346618 -- 0142914098</w:t>
      </w:r>
    </w:p>
    <w:p w:rsidR="001A7DEB" w:rsidRDefault="001A7DEB" w:rsidP="007A710C">
      <w:pPr>
        <w:rPr>
          <w:rFonts w:ascii="Swis721 BlkEx BT" w:hAnsi="Swis721 BlkEx BT"/>
          <w:color w:val="0D0D0D" w:themeColor="text1" w:themeTint="F2"/>
          <w:rtl/>
        </w:rPr>
      </w:pPr>
      <w:r w:rsidRPr="00D4298B">
        <w:rPr>
          <w:rFonts w:ascii="Swis721 BlkEx BT" w:hAnsi="Swis721 BlkEx BT" w:hint="cs"/>
          <w:color w:val="0D0D0D" w:themeColor="text1" w:themeTint="F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7A710C" w:rsidRPr="00D4298B">
        <w:rPr>
          <w:rFonts w:ascii="Swis721 BlkEx BT" w:hAnsi="Swis721 BlkEx BT" w:hint="cs"/>
          <w:color w:val="0D0D0D" w:themeColor="text1" w:themeTint="F2"/>
          <w:rtl/>
        </w:rPr>
        <w:t xml:space="preserve"> </w:t>
      </w:r>
    </w:p>
    <w:p w:rsidR="00ED2649" w:rsidRPr="00D4298B" w:rsidRDefault="00ED2649" w:rsidP="007A710C">
      <w:pPr>
        <w:rPr>
          <w:rFonts w:ascii="Swis721 BlkEx BT" w:hAnsi="Swis721 BlkEx BT"/>
          <w:color w:val="0D0D0D" w:themeColor="text1" w:themeTint="F2"/>
          <w:rtl/>
        </w:rPr>
      </w:pPr>
    </w:p>
    <w:p w:rsidR="001A7DEB" w:rsidRPr="00ED2649" w:rsidRDefault="001A7DEB" w:rsidP="00ED2649">
      <w:pPr>
        <w:shd w:val="clear" w:color="auto" w:fill="F5DFDA" w:themeFill="accent1" w:themeFillTint="33"/>
        <w:spacing w:line="276" w:lineRule="auto"/>
        <w:outlineLvl w:val="0"/>
        <w:rPr>
          <w:rFonts w:ascii="Tahoma" w:hAnsi="Tahoma" w:cs="Tahoma"/>
          <w:b/>
          <w:bCs/>
          <w:color w:val="0D0D0D" w:themeColor="text1" w:themeTint="F2"/>
          <w:sz w:val="32"/>
          <w:szCs w:val="32"/>
          <w:shd w:val="pct20" w:color="auto" w:fill="auto"/>
          <w:rtl/>
        </w:rPr>
      </w:pPr>
      <w:r w:rsidRPr="00ED2649">
        <w:rPr>
          <w:rFonts w:ascii="Swis721 BlkEx BT" w:hAnsi="Swis721 BlkEx BT" w:hint="cs"/>
          <w:b/>
          <w:bCs/>
          <w:color w:val="0D0D0D" w:themeColor="text1" w:themeTint="F2"/>
          <w:sz w:val="32"/>
          <w:szCs w:val="32"/>
          <w:shd w:val="clear" w:color="auto" w:fill="F5DFDA" w:themeFill="accent1" w:themeFillTint="33"/>
          <w:rtl/>
        </w:rPr>
        <w:t xml:space="preserve">  </w:t>
      </w:r>
      <w:r w:rsidR="00ED2649" w:rsidRPr="00ED2649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shd w:val="clear" w:color="auto" w:fill="F5DFDA" w:themeFill="accent1" w:themeFillTint="33"/>
          <w:rtl/>
        </w:rPr>
        <w:t>بيانات</w:t>
      </w:r>
      <w:r w:rsidR="00D707DE" w:rsidRPr="00ED2649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shd w:val="clear" w:color="auto" w:fill="F5DFDA" w:themeFill="accent1" w:themeFillTint="33"/>
          <w:rtl/>
        </w:rPr>
        <w:t xml:space="preserve"> </w:t>
      </w:r>
      <w:r w:rsidR="00945FC9" w:rsidRPr="00ED2649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shd w:val="clear" w:color="auto" w:fill="F5DFDA" w:themeFill="accent1" w:themeFillTint="33"/>
          <w:rtl/>
        </w:rPr>
        <w:t>عامــــــة</w:t>
      </w:r>
      <w:r w:rsidR="00663AD3" w:rsidRPr="00ED2649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shd w:val="clear" w:color="auto" w:fill="F5DFDA" w:themeFill="accent1" w:themeFillTint="33"/>
          <w:rtl/>
        </w:rPr>
        <w:t xml:space="preserve"> :</w:t>
      </w:r>
      <w:r w:rsidR="00945FC9" w:rsidRPr="00ED2649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shd w:val="clear" w:color="auto" w:fill="F5DFDA" w:themeFill="accent1" w:themeFillTint="33"/>
          <w:rtl/>
        </w:rPr>
        <w:t xml:space="preserve">                                                                                                   </w:t>
      </w:r>
      <w:r w:rsidR="007A710C" w:rsidRPr="00ED2649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shd w:val="clear" w:color="auto" w:fill="F5DFDA" w:themeFill="accent1" w:themeFillTint="33"/>
          <w:rtl/>
        </w:rPr>
        <w:t xml:space="preserve">   </w:t>
      </w:r>
    </w:p>
    <w:p w:rsidR="00986319" w:rsidRPr="008F493D" w:rsidRDefault="007A710C" w:rsidP="00881F37">
      <w:pPr>
        <w:rPr>
          <w:rFonts w:ascii="Tahoma" w:hAnsi="Tahoma" w:cs="Tahoma"/>
          <w:color w:val="0D0D0D" w:themeColor="text1" w:themeTint="F2"/>
          <w:sz w:val="28"/>
          <w:szCs w:val="28"/>
          <w:rtl/>
        </w:rPr>
      </w:pPr>
      <w:r w:rsidRPr="008F493D">
        <w:rPr>
          <w:rFonts w:ascii="Tahoma" w:hAnsi="Tahoma" w:cs="Tahoma"/>
          <w:color w:val="0D0D0D" w:themeColor="text1" w:themeTint="F2"/>
          <w:sz w:val="28"/>
          <w:szCs w:val="28"/>
          <w:rtl/>
        </w:rPr>
        <w:t xml:space="preserve"> </w:t>
      </w:r>
    </w:p>
    <w:p w:rsidR="003711B5" w:rsidRPr="003711B5" w:rsidRDefault="007A710C" w:rsidP="008930FB">
      <w:pPr>
        <w:pStyle w:val="ListParagraph"/>
        <w:numPr>
          <w:ilvl w:val="0"/>
          <w:numId w:val="20"/>
        </w:numPr>
        <w:spacing w:line="276" w:lineRule="auto"/>
        <w:rPr>
          <w:rFonts w:ascii="Tahoma" w:hAnsi="Tahoma" w:cs="Tahoma"/>
          <w:b/>
          <w:bCs/>
          <w:color w:val="0D0D0D" w:themeColor="text1" w:themeTint="F2"/>
          <w:sz w:val="32"/>
          <w:szCs w:val="32"/>
        </w:rPr>
      </w:pPr>
      <w:r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ال</w:t>
      </w:r>
      <w:r w:rsidR="009147DC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ـــ</w:t>
      </w:r>
      <w:r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م</w:t>
      </w:r>
      <w:r w:rsidR="009147DC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ـ</w:t>
      </w:r>
      <w:r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ؤه</w:t>
      </w:r>
      <w:r w:rsidR="00933BF1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ــــ</w:t>
      </w:r>
      <w:r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 xml:space="preserve">ل </w:t>
      </w:r>
      <w:r w:rsidR="00E95898" w:rsidRPr="008F493D">
        <w:rPr>
          <w:rFonts w:ascii="Tahoma" w:hAnsi="Tahoma" w:cs="Tahoma"/>
          <w:b/>
          <w:bCs/>
          <w:shadow/>
          <w:color w:val="0D0D0D" w:themeColor="text1" w:themeTint="F2"/>
          <w:sz w:val="28"/>
          <w:szCs w:val="28"/>
          <w:rtl/>
        </w:rPr>
        <w:t xml:space="preserve">: </w:t>
      </w: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="009147DC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     </w:t>
      </w:r>
      <w:r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>حاصل علي د</w:t>
      </w:r>
      <w:r w:rsidR="003711B5">
        <w:rPr>
          <w:rFonts w:ascii="Tahoma" w:hAnsi="Tahoma" w:cs="Tahoma" w:hint="cs"/>
          <w:color w:val="0D0D0D" w:themeColor="text1" w:themeTint="F2"/>
          <w:sz w:val="32"/>
          <w:szCs w:val="32"/>
          <w:rtl/>
        </w:rPr>
        <w:t>بلوم المدارس الصناعية</w:t>
      </w:r>
    </w:p>
    <w:p w:rsidR="008930FB" w:rsidRPr="008F493D" w:rsidRDefault="003711B5" w:rsidP="008930FB">
      <w:pPr>
        <w:pStyle w:val="ListParagraph"/>
        <w:numPr>
          <w:ilvl w:val="0"/>
          <w:numId w:val="20"/>
        </w:numPr>
        <w:spacing w:line="276" w:lineRule="auto"/>
        <w:rPr>
          <w:rFonts w:ascii="Tahoma" w:hAnsi="Tahoma" w:cs="Tahoma"/>
          <w:b/>
          <w:bCs/>
          <w:color w:val="0D0D0D" w:themeColor="text1" w:themeTint="F2"/>
          <w:sz w:val="32"/>
          <w:szCs w:val="32"/>
        </w:rPr>
      </w:pPr>
      <w:r>
        <w:rPr>
          <w:rFonts w:ascii="Tahoma" w:hAnsi="Tahoma" w:cs="Tahoma" w:hint="cs"/>
          <w:b/>
          <w:bCs/>
          <w:color w:val="0D0D0D" w:themeColor="text1" w:themeTint="F2"/>
          <w:sz w:val="32"/>
          <w:szCs w:val="32"/>
          <w:rtl/>
        </w:rPr>
        <w:t>التخــصص : (اعمال صحية وشبكات)</w:t>
      </w:r>
      <w:r w:rsidR="00461F23"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A710C" w:rsidRDefault="008930FB" w:rsidP="008930FB">
      <w:pPr>
        <w:pStyle w:val="ListParagraph"/>
        <w:numPr>
          <w:ilvl w:val="0"/>
          <w:numId w:val="20"/>
        </w:numPr>
        <w:spacing w:line="276" w:lineRule="auto"/>
        <w:rPr>
          <w:rFonts w:ascii="Tahoma" w:hAnsi="Tahoma" w:cs="Tahoma"/>
          <w:b/>
          <w:bCs/>
          <w:color w:val="0D0D0D" w:themeColor="text1" w:themeTint="F2"/>
          <w:sz w:val="28"/>
          <w:szCs w:val="28"/>
        </w:rPr>
      </w:pP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-</w:t>
      </w:r>
      <w:r w:rsidR="00E95898"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E95898" w:rsidRPr="008F493D">
        <w:rPr>
          <w:rFonts w:ascii="Tahoma" w:hAnsi="Tahoma" w:cs="Tahoma"/>
          <w:b/>
          <w:bCs/>
          <w:shadow/>
          <w:color w:val="0D0D0D" w:themeColor="text1" w:themeTint="F2"/>
          <w:sz w:val="32"/>
          <w:szCs w:val="32"/>
          <w:u w:val="single"/>
          <w:rtl/>
        </w:rPr>
        <w:t>سنة التخرج</w:t>
      </w:r>
      <w:r w:rsidR="00E95898" w:rsidRPr="008F493D">
        <w:rPr>
          <w:rFonts w:ascii="Tahoma" w:hAnsi="Tahoma" w:cs="Tahoma"/>
          <w:shadow/>
          <w:color w:val="0D0D0D" w:themeColor="text1" w:themeTint="F2"/>
          <w:sz w:val="32"/>
          <w:szCs w:val="32"/>
          <w:u w:val="single"/>
          <w:rtl/>
        </w:rPr>
        <w:t xml:space="preserve"> </w:t>
      </w:r>
      <w:r w:rsidR="00E95898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: </w:t>
      </w:r>
      <w:r w:rsidR="00933BF1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      </w:t>
      </w:r>
      <w:r w:rsidR="008A3A79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="0084605A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       </w:t>
      </w: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 </w:t>
      </w:r>
      <w:r w:rsidR="0084605A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(</w:t>
      </w:r>
      <w:r w:rsidR="00933BF1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="003711B5">
        <w:rPr>
          <w:rFonts w:ascii="Tahoma" w:hAnsi="Tahoma" w:cs="Tahoma"/>
          <w:b/>
          <w:bCs/>
          <w:color w:val="0D0D0D" w:themeColor="text1" w:themeTint="F2"/>
          <w:sz w:val="36"/>
          <w:szCs w:val="36"/>
          <w:rtl/>
        </w:rPr>
        <w:t>200</w:t>
      </w:r>
      <w:r w:rsidR="003711B5">
        <w:rPr>
          <w:rFonts w:ascii="Tahoma" w:hAnsi="Tahoma" w:cs="Tahoma" w:hint="cs"/>
          <w:b/>
          <w:bCs/>
          <w:color w:val="0D0D0D" w:themeColor="text1" w:themeTint="F2"/>
          <w:sz w:val="36"/>
          <w:szCs w:val="36"/>
          <w:rtl/>
        </w:rPr>
        <w:t>0</w:t>
      </w:r>
      <w:r w:rsidR="007D322B" w:rsidRPr="008F493D">
        <w:rPr>
          <w:rFonts w:ascii="Tahoma" w:hAnsi="Tahoma" w:cs="Tahoma"/>
          <w:b/>
          <w:bCs/>
          <w:color w:val="0D0D0D" w:themeColor="text1" w:themeTint="F2"/>
          <w:sz w:val="36"/>
          <w:szCs w:val="36"/>
          <w:rtl/>
        </w:rPr>
        <w:t xml:space="preserve"> </w:t>
      </w:r>
      <w:r w:rsidR="007D322B" w:rsidRPr="008F493D">
        <w:rPr>
          <w:rFonts w:ascii="Tahoma" w:hAnsi="Tahoma" w:cs="Tahoma"/>
          <w:b/>
          <w:bCs/>
          <w:color w:val="0D0D0D" w:themeColor="text1" w:themeTint="F2"/>
          <w:sz w:val="40"/>
          <w:szCs w:val="40"/>
          <w:rtl/>
        </w:rPr>
        <w:t>/</w:t>
      </w:r>
      <w:r w:rsidR="003711B5">
        <w:rPr>
          <w:rFonts w:ascii="Tahoma" w:hAnsi="Tahoma" w:cs="Tahoma"/>
          <w:b/>
          <w:bCs/>
          <w:color w:val="0D0D0D" w:themeColor="text1" w:themeTint="F2"/>
          <w:sz w:val="36"/>
          <w:szCs w:val="36"/>
          <w:rtl/>
        </w:rPr>
        <w:t xml:space="preserve"> </w:t>
      </w:r>
      <w:r w:rsidR="003711B5">
        <w:rPr>
          <w:rFonts w:ascii="Tahoma" w:hAnsi="Tahoma" w:cs="Tahoma" w:hint="cs"/>
          <w:b/>
          <w:bCs/>
          <w:color w:val="0D0D0D" w:themeColor="text1" w:themeTint="F2"/>
          <w:sz w:val="36"/>
          <w:szCs w:val="36"/>
          <w:rtl/>
        </w:rPr>
        <w:t>1999</w:t>
      </w:r>
      <w:r w:rsidR="0084605A" w:rsidRPr="008F493D">
        <w:rPr>
          <w:rFonts w:ascii="Tahoma" w:hAnsi="Tahoma" w:cs="Tahoma"/>
          <w:b/>
          <w:bCs/>
          <w:color w:val="0D0D0D" w:themeColor="text1" w:themeTint="F2"/>
          <w:sz w:val="36"/>
          <w:szCs w:val="36"/>
          <w:rtl/>
        </w:rPr>
        <w:t xml:space="preserve"> </w:t>
      </w:r>
      <w:r w:rsidR="0084605A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)</w:t>
      </w:r>
      <w:r w:rsidR="007D322B" w:rsidRPr="008F493D">
        <w:rPr>
          <w:rFonts w:ascii="Tahoma" w:hAnsi="Tahoma" w:cs="Tahoma"/>
          <w:color w:val="0D0D0D" w:themeColor="text1" w:themeTint="F2"/>
          <w:sz w:val="28"/>
          <w:szCs w:val="28"/>
          <w:rtl/>
        </w:rPr>
        <w:t xml:space="preserve"> </w:t>
      </w:r>
      <w:r w:rsidR="00086392" w:rsidRPr="008F493D">
        <w:rPr>
          <w:rFonts w:ascii="Tahoma" w:hAnsi="Tahoma" w:cs="Tahoma"/>
          <w:color w:val="0D0D0D" w:themeColor="text1" w:themeTint="F2"/>
          <w:rtl/>
        </w:rPr>
        <w:t xml:space="preserve"> </w:t>
      </w:r>
      <w:r w:rsidR="008A3A79" w:rsidRPr="008F493D">
        <w:rPr>
          <w:rFonts w:ascii="Tahoma" w:hAnsi="Tahoma" w:cs="Tahoma"/>
          <w:color w:val="0D0D0D" w:themeColor="text1" w:themeTint="F2"/>
          <w:rtl/>
        </w:rPr>
        <w:t xml:space="preserve">  </w:t>
      </w:r>
      <w:r w:rsidR="00086392" w:rsidRPr="008F493D">
        <w:rPr>
          <w:rFonts w:ascii="Tahoma" w:hAnsi="Tahoma" w:cs="Tahoma"/>
          <w:color w:val="0D0D0D" w:themeColor="text1" w:themeTint="F2"/>
          <w:rtl/>
        </w:rPr>
        <w:t xml:space="preserve"> </w:t>
      </w:r>
    </w:p>
    <w:p w:rsidR="00ED2649" w:rsidRPr="00ED2649" w:rsidRDefault="00ED2649" w:rsidP="00ED2649">
      <w:pPr>
        <w:spacing w:line="276" w:lineRule="auto"/>
        <w:ind w:left="575"/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</w:pPr>
    </w:p>
    <w:p w:rsidR="008A3A79" w:rsidRPr="00D4298B" w:rsidRDefault="001A7DEB" w:rsidP="001A7DEB">
      <w:pPr>
        <w:rPr>
          <w:rFonts w:ascii="Swis721 BlkEx BT" w:hAnsi="Swis721 BlkEx BT"/>
          <w:color w:val="0D0D0D" w:themeColor="text1" w:themeTint="F2"/>
          <w:rtl/>
        </w:rPr>
      </w:pPr>
      <w:r w:rsidRPr="00D4298B">
        <w:rPr>
          <w:rFonts w:ascii="Swis721 BlkEx BT" w:hAnsi="Swis721 BlkEx BT" w:hint="cs"/>
          <w:color w:val="0D0D0D" w:themeColor="text1" w:themeTint="F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45FC9" w:rsidRPr="008F493D" w:rsidRDefault="0084605A" w:rsidP="0084605A">
      <w:pPr>
        <w:shd w:val="clear" w:color="auto" w:fill="F5DFDA" w:themeFill="accent1" w:themeFillTint="33"/>
        <w:spacing w:line="276" w:lineRule="auto"/>
        <w:outlineLvl w:val="0"/>
        <w:rPr>
          <w:rFonts w:ascii="Tahoma" w:hAnsi="Tahoma" w:cs="Tahoma"/>
          <w:b/>
          <w:bCs/>
          <w:color w:val="A8422A" w:themeColor="accent1" w:themeShade="BF"/>
          <w:sz w:val="32"/>
          <w:szCs w:val="32"/>
          <w:rtl/>
        </w:rPr>
      </w:pPr>
      <w:r>
        <w:rPr>
          <w:rFonts w:ascii="Swis721 BlkEx BT" w:hAnsi="Swis721 BlkEx BT" w:hint="cs"/>
          <w:b/>
          <w:bCs/>
          <w:color w:val="A8422A" w:themeColor="accent1" w:themeShade="BF"/>
          <w:sz w:val="32"/>
          <w:szCs w:val="32"/>
          <w:rtl/>
        </w:rPr>
        <w:t xml:space="preserve"> </w:t>
      </w:r>
      <w:r w:rsidR="00945FC9" w:rsidRPr="008F493D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rtl/>
        </w:rPr>
        <w:t xml:space="preserve">بيــــانات شخصيـــة </w:t>
      </w:r>
      <w:r w:rsidR="00663AD3" w:rsidRPr="008F493D">
        <w:rPr>
          <w:rFonts w:ascii="Tahoma" w:hAnsi="Tahoma" w:cs="Tahoma"/>
          <w:b/>
          <w:bCs/>
          <w:shadow/>
          <w:color w:val="A8422A" w:themeColor="accent1" w:themeShade="BF"/>
          <w:sz w:val="32"/>
          <w:szCs w:val="32"/>
          <w:rtl/>
        </w:rPr>
        <w:t>:</w:t>
      </w:r>
    </w:p>
    <w:p w:rsidR="00945FC9" w:rsidRPr="008F493D" w:rsidRDefault="00945FC9" w:rsidP="003711B5">
      <w:pPr>
        <w:numPr>
          <w:ilvl w:val="0"/>
          <w:numId w:val="10"/>
        </w:numPr>
        <w:rPr>
          <w:rFonts w:ascii="Tahoma" w:hAnsi="Tahoma" w:cs="Tahoma"/>
          <w:color w:val="0D0D0D" w:themeColor="text1" w:themeTint="F2"/>
          <w:rtl/>
        </w:rPr>
      </w:pP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تاريخ الميلاد</w:t>
      </w:r>
      <w:r w:rsidR="009147DC" w:rsidRPr="008F493D">
        <w:rPr>
          <w:rFonts w:ascii="Tahoma" w:hAnsi="Tahoma" w:cs="Tahoma"/>
          <w:imprint/>
          <w:color w:val="0D0D0D" w:themeColor="text1" w:themeTint="F2"/>
          <w:sz w:val="32"/>
          <w:szCs w:val="32"/>
          <w:rtl/>
        </w:rPr>
        <w:t xml:space="preserve"> </w:t>
      </w:r>
      <w:r w:rsidR="009147DC" w:rsidRPr="008F493D">
        <w:rPr>
          <w:rFonts w:ascii="Tahoma" w:hAnsi="Tahoma" w:cs="Tahoma"/>
          <w:shadow/>
          <w:color w:val="0D0D0D" w:themeColor="text1" w:themeTint="F2"/>
          <w:sz w:val="32"/>
          <w:szCs w:val="32"/>
          <w:rtl/>
        </w:rPr>
        <w:t>:</w:t>
      </w:r>
      <w:r w:rsidRPr="008F493D">
        <w:rPr>
          <w:rFonts w:ascii="Tahoma" w:hAnsi="Tahoma" w:cs="Tahoma"/>
          <w:shadow/>
          <w:color w:val="0D0D0D" w:themeColor="text1" w:themeTint="F2"/>
          <w:sz w:val="32"/>
          <w:szCs w:val="32"/>
          <w:rtl/>
        </w:rPr>
        <w:t xml:space="preserve">  </w:t>
      </w:r>
      <w:r w:rsidR="003711B5">
        <w:rPr>
          <w:rFonts w:ascii="Tahoma" w:hAnsi="Tahoma" w:cs="Tahoma" w:hint="cs"/>
          <w:b/>
          <w:bCs/>
          <w:shadow/>
          <w:color w:val="0D0D0D" w:themeColor="text1" w:themeTint="F2"/>
          <w:sz w:val="28"/>
          <w:szCs w:val="28"/>
          <w:rtl/>
        </w:rPr>
        <w:t>1</w:t>
      </w:r>
      <w:r w:rsidR="003711B5">
        <w:rPr>
          <w:rFonts w:ascii="Tahoma" w:hAnsi="Tahoma" w:cs="Tahoma"/>
          <w:b/>
          <w:bCs/>
          <w:shadow/>
          <w:color w:val="0D0D0D" w:themeColor="text1" w:themeTint="F2"/>
          <w:sz w:val="28"/>
          <w:szCs w:val="28"/>
          <w:rtl/>
        </w:rPr>
        <w:t>/</w:t>
      </w:r>
      <w:r w:rsidR="003711B5">
        <w:rPr>
          <w:rFonts w:ascii="Tahoma" w:hAnsi="Tahoma" w:cs="Tahoma" w:hint="cs"/>
          <w:b/>
          <w:bCs/>
          <w:shadow/>
          <w:color w:val="0D0D0D" w:themeColor="text1" w:themeTint="F2"/>
          <w:sz w:val="28"/>
          <w:szCs w:val="28"/>
          <w:rtl/>
        </w:rPr>
        <w:t>7</w:t>
      </w:r>
      <w:r w:rsidR="003711B5">
        <w:rPr>
          <w:rFonts w:ascii="Tahoma" w:hAnsi="Tahoma" w:cs="Tahoma"/>
          <w:b/>
          <w:bCs/>
          <w:shadow/>
          <w:color w:val="0D0D0D" w:themeColor="text1" w:themeTint="F2"/>
          <w:sz w:val="28"/>
          <w:szCs w:val="28"/>
          <w:rtl/>
        </w:rPr>
        <w:t>/19</w:t>
      </w:r>
      <w:r w:rsidR="003711B5">
        <w:rPr>
          <w:rFonts w:ascii="Tahoma" w:hAnsi="Tahoma" w:cs="Tahoma" w:hint="cs"/>
          <w:b/>
          <w:bCs/>
          <w:shadow/>
          <w:color w:val="0D0D0D" w:themeColor="text1" w:themeTint="F2"/>
          <w:sz w:val="28"/>
          <w:szCs w:val="28"/>
          <w:rtl/>
        </w:rPr>
        <w:t>80</w:t>
      </w:r>
    </w:p>
    <w:p w:rsidR="00945FC9" w:rsidRPr="008F493D" w:rsidRDefault="00945FC9" w:rsidP="009147DC">
      <w:pPr>
        <w:numPr>
          <w:ilvl w:val="0"/>
          <w:numId w:val="9"/>
        </w:numPr>
        <w:rPr>
          <w:rFonts w:ascii="Tahoma" w:hAnsi="Tahoma" w:cs="Tahoma"/>
          <w:color w:val="0D0D0D" w:themeColor="text1" w:themeTint="F2"/>
          <w:sz w:val="32"/>
          <w:szCs w:val="32"/>
          <w:rtl/>
        </w:rPr>
      </w:pP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الج</w:t>
      </w:r>
      <w:r w:rsidR="007D322B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ن</w:t>
      </w:r>
      <w:r w:rsidR="009147DC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س</w:t>
      </w:r>
      <w:r w:rsidR="007D322B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ي</w:t>
      </w:r>
      <w:r w:rsidR="009147DC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ة</w:t>
      </w:r>
      <w:r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:</w:t>
      </w:r>
      <w:r w:rsidR="009147DC"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 </w:t>
      </w:r>
      <w:r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</w:t>
      </w: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م</w:t>
      </w:r>
      <w:r w:rsidR="009147DC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ــ</w:t>
      </w: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ص</w:t>
      </w:r>
      <w:r w:rsidR="009147DC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ــــ</w:t>
      </w: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ري</w:t>
      </w:r>
      <w:r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 </w:t>
      </w:r>
    </w:p>
    <w:p w:rsidR="00C3166B" w:rsidRPr="008F493D" w:rsidRDefault="00945FC9" w:rsidP="003711B5">
      <w:pPr>
        <w:numPr>
          <w:ilvl w:val="0"/>
          <w:numId w:val="9"/>
        </w:numPr>
        <w:rPr>
          <w:rFonts w:ascii="Tahoma" w:hAnsi="Tahoma" w:cs="Tahoma"/>
          <w:b/>
          <w:bCs/>
          <w:color w:val="0D0D0D" w:themeColor="text1" w:themeTint="F2"/>
          <w:sz w:val="32"/>
          <w:szCs w:val="32"/>
        </w:rPr>
      </w:pP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الع</w:t>
      </w:r>
      <w:r w:rsidR="009147DC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ن</w:t>
      </w:r>
      <w:r w:rsidR="009147DC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ـــــ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وان</w:t>
      </w:r>
      <w:r w:rsidR="009147DC"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:  </w:t>
      </w:r>
      <w:r w:rsidR="003711B5">
        <w:rPr>
          <w:rFonts w:ascii="Tahoma" w:hAnsi="Tahoma" w:cs="Tahoma" w:hint="cs"/>
          <w:b/>
          <w:bCs/>
          <w:color w:val="0D0D0D" w:themeColor="text1" w:themeTint="F2"/>
          <w:sz w:val="28"/>
          <w:szCs w:val="28"/>
          <w:rtl/>
        </w:rPr>
        <w:t>شبين القناطر - القليوبية</w:t>
      </w:r>
    </w:p>
    <w:p w:rsidR="00945FC9" w:rsidRPr="008F493D" w:rsidRDefault="007D322B" w:rsidP="00461F23">
      <w:pPr>
        <w:numPr>
          <w:ilvl w:val="0"/>
          <w:numId w:val="9"/>
        </w:numPr>
        <w:rPr>
          <w:rFonts w:ascii="Tahoma" w:hAnsi="Tahoma" w:cs="Tahoma"/>
          <w:color w:val="0D0D0D" w:themeColor="text1" w:themeTint="F2"/>
          <w:sz w:val="32"/>
          <w:szCs w:val="32"/>
          <w:rtl/>
        </w:rPr>
      </w:pP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ا</w:t>
      </w:r>
      <w:r w:rsidR="00D418B9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ل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ح</w:t>
      </w:r>
      <w:r w:rsidR="00C3166B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ال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</w:t>
      </w:r>
      <w:r w:rsidR="00C3166B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ة الاجتمــاعية</w:t>
      </w:r>
      <w:r w:rsidR="00C3166B"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C3166B"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: </w:t>
      </w:r>
      <w:r w:rsidR="00C3166B"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>متزوج</w:t>
      </w:r>
      <w:r w:rsidR="00C3166B"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</w:t>
      </w:r>
      <w:r w:rsidR="00945FC9"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</w:t>
      </w:r>
    </w:p>
    <w:p w:rsidR="00945FC9" w:rsidRPr="008F493D" w:rsidRDefault="00945FC9" w:rsidP="00D418B9">
      <w:pPr>
        <w:numPr>
          <w:ilvl w:val="0"/>
          <w:numId w:val="9"/>
        </w:numPr>
        <w:rPr>
          <w:rFonts w:ascii="Tahoma" w:hAnsi="Tahoma" w:cs="Tahoma"/>
          <w:color w:val="0D0D0D" w:themeColor="text1" w:themeTint="F2"/>
          <w:sz w:val="32"/>
          <w:szCs w:val="32"/>
          <w:rtl/>
        </w:rPr>
      </w:pP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الدي</w:t>
      </w:r>
      <w:r w:rsidR="009147DC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ــــ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ان</w:t>
      </w:r>
      <w:r w:rsidR="009147DC"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ـــــ</w:t>
      </w:r>
      <w:r w:rsidRPr="008F493D">
        <w:rPr>
          <w:rFonts w:ascii="Tahoma" w:hAnsi="Tahoma" w:cs="Tahoma"/>
          <w:b/>
          <w:bCs/>
          <w:imprint/>
          <w:color w:val="0D0D0D" w:themeColor="text1" w:themeTint="F2"/>
          <w:sz w:val="32"/>
          <w:szCs w:val="32"/>
          <w:rtl/>
        </w:rPr>
        <w:t>ة</w:t>
      </w:r>
      <w:r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>:</w:t>
      </w:r>
      <w:r w:rsidR="009147DC"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</w:t>
      </w:r>
      <w:r w:rsidRPr="008F493D">
        <w:rPr>
          <w:rFonts w:ascii="Tahoma" w:hAnsi="Tahoma" w:cs="Tahoma"/>
          <w:color w:val="0D0D0D" w:themeColor="text1" w:themeTint="F2"/>
          <w:sz w:val="32"/>
          <w:szCs w:val="32"/>
          <w:rtl/>
        </w:rPr>
        <w:t xml:space="preserve"> </w:t>
      </w:r>
      <w:r w:rsidR="00D418B9" w:rsidRPr="008F493D">
        <w:rPr>
          <w:rFonts w:ascii="Tahoma" w:hAnsi="Tahoma" w:cs="Tahoma"/>
          <w:b/>
          <w:bCs/>
          <w:color w:val="0D0D0D" w:themeColor="text1" w:themeTint="F2"/>
          <w:sz w:val="32"/>
          <w:szCs w:val="32"/>
          <w:rtl/>
        </w:rPr>
        <w:t>مســـلـم</w:t>
      </w:r>
      <w:r w:rsidRPr="008F493D">
        <w:rPr>
          <w:rFonts w:ascii="Tahoma" w:hAnsi="Tahoma" w:cs="Tahoma"/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</w:rPr>
      </w:pPr>
    </w:p>
    <w:p w:rsidR="009A1244" w:rsidRDefault="009A1244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18025A" w:rsidRPr="00D4298B" w:rsidRDefault="0018025A" w:rsidP="001A7DEB">
      <w:pPr>
        <w:rPr>
          <w:rFonts w:ascii="Swis721 BlkEx BT" w:hAnsi="Swis721 BlkEx BT"/>
          <w:color w:val="0D0D0D" w:themeColor="text1" w:themeTint="F2"/>
          <w:rtl/>
        </w:rPr>
      </w:pPr>
    </w:p>
    <w:p w:rsidR="009D2227" w:rsidRPr="00D4298B" w:rsidRDefault="00556120" w:rsidP="009F4B57">
      <w:pPr>
        <w:shd w:val="clear" w:color="auto" w:fill="F5DFDA" w:themeFill="accent1" w:themeFillTint="33"/>
        <w:outlineLvl w:val="0"/>
        <w:rPr>
          <w:rFonts w:ascii="Swis721 BlkEx BT" w:hAnsi="Swis721 BlkEx BT"/>
          <w:b/>
          <w:bCs/>
          <w:color w:val="0D0D0D" w:themeColor="text1" w:themeTint="F2"/>
          <w:sz w:val="32"/>
          <w:szCs w:val="32"/>
          <w:rtl/>
        </w:rPr>
      </w:pPr>
      <w:r w:rsidRPr="00D4298B">
        <w:rPr>
          <w:rFonts w:ascii="Swis721 BlkEx BT" w:hAnsi="Swis721 BlkEx BT" w:hint="cs"/>
          <w:b/>
          <w:bCs/>
          <w:color w:val="0D0D0D" w:themeColor="text1" w:themeTint="F2"/>
          <w:sz w:val="32"/>
          <w:szCs w:val="32"/>
          <w:rtl/>
        </w:rPr>
        <w:t xml:space="preserve">  </w:t>
      </w:r>
    </w:p>
    <w:p w:rsidR="00681ABB" w:rsidRPr="0084605A" w:rsidRDefault="001A7DEB" w:rsidP="0084605A">
      <w:pPr>
        <w:shd w:val="clear" w:color="auto" w:fill="F5DFDA" w:themeFill="accent1" w:themeFillTint="33"/>
        <w:jc w:val="center"/>
        <w:outlineLvl w:val="0"/>
        <w:rPr>
          <w:rFonts w:ascii="Swis721 BlkEx BT" w:hAnsi="Swis721 BlkEx BT" w:cs="PT Bold Mirror"/>
          <w:b/>
          <w:bCs/>
          <w:imprint/>
          <w:color w:val="0D0D0D" w:themeColor="text1" w:themeTint="F2"/>
          <w:sz w:val="48"/>
          <w:szCs w:val="48"/>
          <w:rtl/>
        </w:rPr>
      </w:pPr>
      <w:r w:rsidRPr="00126901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الخ</w:t>
      </w:r>
      <w:r w:rsidR="00653B9D" w:rsidRPr="00126901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ــ</w:t>
      </w:r>
      <w:r w:rsidRPr="00126901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بــ</w:t>
      </w:r>
      <w:r w:rsidR="0084605A" w:rsidRPr="00126901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ــ</w:t>
      </w:r>
      <w:r w:rsidR="00653B9D" w:rsidRPr="00126901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ـــــ</w:t>
      </w:r>
      <w:r w:rsidRPr="00126901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ـرات</w:t>
      </w:r>
    </w:p>
    <w:p w:rsidR="003250ED" w:rsidRPr="003250ED" w:rsidRDefault="003250ED" w:rsidP="009F4B57">
      <w:pPr>
        <w:shd w:val="clear" w:color="auto" w:fill="F5DFDA" w:themeFill="accent1" w:themeFillTint="33"/>
        <w:outlineLvl w:val="0"/>
        <w:rPr>
          <w:rFonts w:ascii="Swis721 BlkEx BT" w:hAnsi="Swis721 BlkEx BT"/>
          <w:b/>
          <w:bCs/>
          <w:imprint/>
          <w:color w:val="0D0D0D" w:themeColor="text1" w:themeTint="F2"/>
          <w:sz w:val="36"/>
          <w:szCs w:val="36"/>
          <w:u w:val="single"/>
        </w:rPr>
      </w:pPr>
    </w:p>
    <w:p w:rsidR="0084605A" w:rsidRPr="0084605A" w:rsidRDefault="0084605A" w:rsidP="0084605A">
      <w:pPr>
        <w:spacing w:line="360" w:lineRule="auto"/>
        <w:ind w:left="360"/>
        <w:rPr>
          <w:rFonts w:ascii="Swis721 BlkEx BT" w:hAnsi="Swis721 BlkEx BT"/>
          <w:color w:val="0D0D0D" w:themeColor="text1" w:themeTint="F2"/>
          <w:sz w:val="28"/>
          <w:szCs w:val="28"/>
        </w:rPr>
      </w:pPr>
    </w:p>
    <w:p w:rsidR="00341887" w:rsidRPr="00C2163B" w:rsidRDefault="00341887" w:rsidP="008D20BE">
      <w:pPr>
        <w:numPr>
          <w:ilvl w:val="0"/>
          <w:numId w:val="3"/>
        </w:numPr>
        <w:spacing w:line="360" w:lineRule="auto"/>
        <w:rPr>
          <w:rFonts w:ascii="Swis721 BlkEx BT" w:hAnsi="Swis721 BlkEx BT"/>
          <w:color w:val="0D0D0D" w:themeColor="text1" w:themeTint="F2"/>
          <w:sz w:val="32"/>
          <w:szCs w:val="32"/>
          <w:rtl/>
        </w:rPr>
      </w:pPr>
      <w:r w:rsidRPr="00126901">
        <w:rPr>
          <w:rFonts w:ascii="Tahoma" w:hAnsi="Tahoma" w:cs="Tahoma"/>
          <w:b/>
          <w:bCs/>
          <w:shadow/>
          <w:color w:val="002060"/>
          <w:sz w:val="36"/>
          <w:szCs w:val="36"/>
          <w:rtl/>
        </w:rPr>
        <w:t>العمل بش</w:t>
      </w:r>
      <w:r w:rsidR="00681ABB" w:rsidRPr="00126901">
        <w:rPr>
          <w:rFonts w:ascii="Tahoma" w:hAnsi="Tahoma" w:cs="Tahoma"/>
          <w:b/>
          <w:bCs/>
          <w:shadow/>
          <w:color w:val="002060"/>
          <w:sz w:val="36"/>
          <w:szCs w:val="36"/>
          <w:rtl/>
        </w:rPr>
        <w:t>ــ</w:t>
      </w:r>
      <w:r w:rsidRPr="00126901">
        <w:rPr>
          <w:rFonts w:ascii="Tahoma" w:hAnsi="Tahoma" w:cs="Tahoma"/>
          <w:b/>
          <w:bCs/>
          <w:shadow/>
          <w:color w:val="002060"/>
          <w:sz w:val="36"/>
          <w:szCs w:val="36"/>
          <w:rtl/>
        </w:rPr>
        <w:t>رك</w:t>
      </w:r>
      <w:r w:rsidR="00681ABB" w:rsidRPr="00126901">
        <w:rPr>
          <w:rFonts w:ascii="Tahoma" w:hAnsi="Tahoma" w:cs="Tahoma"/>
          <w:b/>
          <w:bCs/>
          <w:shadow/>
          <w:color w:val="002060"/>
          <w:sz w:val="36"/>
          <w:szCs w:val="36"/>
          <w:rtl/>
        </w:rPr>
        <w:t>ـ</w:t>
      </w:r>
      <w:r w:rsidRPr="00126901">
        <w:rPr>
          <w:rFonts w:ascii="Tahoma" w:hAnsi="Tahoma" w:cs="Tahoma"/>
          <w:b/>
          <w:bCs/>
          <w:shadow/>
          <w:color w:val="002060"/>
          <w:sz w:val="36"/>
          <w:szCs w:val="36"/>
          <w:rtl/>
        </w:rPr>
        <w:t xml:space="preserve">ة </w:t>
      </w:r>
      <w:r w:rsidR="008D20BE">
        <w:rPr>
          <w:rFonts w:ascii="Tahoma" w:hAnsi="Tahoma" w:cs="Tahoma" w:hint="cs"/>
          <w:b/>
          <w:bCs/>
          <w:shadow/>
          <w:color w:val="002060"/>
          <w:sz w:val="36"/>
          <w:szCs w:val="36"/>
          <w:rtl/>
        </w:rPr>
        <w:t>اسكندرية للانشاءات(طلعت مصطفي)</w:t>
      </w:r>
      <w:r w:rsidR="009D2227" w:rsidRPr="00126901">
        <w:rPr>
          <w:rFonts w:ascii="Tahoma" w:hAnsi="Tahoma" w:cs="Tahoma"/>
          <w:b/>
          <w:bCs/>
          <w:imprint/>
          <w:color w:val="002060"/>
          <w:sz w:val="36"/>
          <w:szCs w:val="36"/>
          <w:rtl/>
        </w:rPr>
        <w:t xml:space="preserve"> :</w:t>
      </w:r>
      <w:r w:rsidR="001F22CA" w:rsidRPr="00D4298B">
        <w:rPr>
          <w:rFonts w:ascii="Swis721 BlkEx BT" w:hAnsi="Swis721 BlkEx BT"/>
          <w:color w:val="0D0D0D" w:themeColor="text1" w:themeTint="F2"/>
          <w:sz w:val="28"/>
          <w:szCs w:val="28"/>
          <w:rtl/>
        </w:rPr>
        <w:br/>
      </w:r>
      <w:r w:rsidR="001F22CA"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تنفيذ شبكات </w:t>
      </w:r>
      <w:r w:rsidR="008D20BE"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>مدينة الرحـــاب</w:t>
      </w:r>
    </w:p>
    <w:p w:rsidR="001F22CA" w:rsidRPr="00D4298B" w:rsidRDefault="001A7DEB" w:rsidP="008D20BE">
      <w:pPr>
        <w:numPr>
          <w:ilvl w:val="0"/>
          <w:numId w:val="3"/>
        </w:numPr>
        <w:spacing w:line="360" w:lineRule="auto"/>
        <w:rPr>
          <w:rFonts w:ascii="Swis721 BlkEx BT" w:hAnsi="Swis721 BlkEx BT"/>
          <w:b/>
          <w:bCs/>
          <w:imprint/>
          <w:color w:val="0D0D0D" w:themeColor="text1" w:themeTint="F2"/>
          <w:sz w:val="28"/>
          <w:szCs w:val="28"/>
        </w:rPr>
      </w:pPr>
      <w:r w:rsidRPr="00126901">
        <w:rPr>
          <w:rFonts w:ascii="Tahoma" w:hAnsi="Tahoma" w:cs="Tahoma"/>
          <w:b/>
          <w:bCs/>
          <w:shadow/>
          <w:color w:val="002060"/>
          <w:sz w:val="36"/>
          <w:szCs w:val="36"/>
          <w:rtl/>
        </w:rPr>
        <w:t xml:space="preserve">العمل بشركة </w:t>
      </w:r>
      <w:r w:rsidR="008D20BE">
        <w:rPr>
          <w:rFonts w:ascii="Tahoma" w:hAnsi="Tahoma" w:cs="Tahoma" w:hint="cs"/>
          <w:b/>
          <w:bCs/>
          <w:shadow/>
          <w:color w:val="002060"/>
          <w:sz w:val="36"/>
          <w:szCs w:val="36"/>
          <w:rtl/>
        </w:rPr>
        <w:t>رامو للانشاءات</w:t>
      </w:r>
      <w:r w:rsidR="001F22CA" w:rsidRPr="00635A9E">
        <w:rPr>
          <w:rFonts w:ascii="Tahoma" w:hAnsi="Tahoma" w:cs="Tahoma"/>
          <w:imprint/>
          <w:color w:val="002060"/>
          <w:sz w:val="36"/>
          <w:szCs w:val="36"/>
          <w:rtl/>
        </w:rPr>
        <w:t xml:space="preserve"> </w:t>
      </w:r>
      <w:r w:rsidR="009D2227" w:rsidRPr="00635A9E">
        <w:rPr>
          <w:rFonts w:ascii="Tahoma" w:hAnsi="Tahoma" w:cs="Tahoma"/>
          <w:b/>
          <w:bCs/>
          <w:imprint/>
          <w:color w:val="002060"/>
          <w:sz w:val="28"/>
          <w:szCs w:val="28"/>
          <w:rtl/>
        </w:rPr>
        <w:t>:</w:t>
      </w:r>
    </w:p>
    <w:p w:rsidR="00DA60AE" w:rsidRPr="005A62C7" w:rsidRDefault="005A62C7" w:rsidP="005A62C7">
      <w:pPr>
        <w:spacing w:line="360" w:lineRule="auto"/>
        <w:outlineLvl w:val="0"/>
        <w:rPr>
          <w:rFonts w:ascii="Swis721 BlkEx BT" w:hAnsi="Swis721 BlkEx BT"/>
          <w:b/>
          <w:bCs/>
          <w:color w:val="0D0D0D" w:themeColor="text1" w:themeTint="F2"/>
          <w:sz w:val="40"/>
          <w:szCs w:val="40"/>
        </w:rPr>
      </w:pPr>
      <w:r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   </w:t>
      </w:r>
      <w:r w:rsidR="008D20BE"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>تطوير برج مصر للسياحة بالعباسية</w:t>
      </w:r>
    </w:p>
    <w:p w:rsidR="00BC3383" w:rsidRPr="00BC3383" w:rsidRDefault="000D7BEC" w:rsidP="00BC3383">
      <w:pPr>
        <w:numPr>
          <w:ilvl w:val="0"/>
          <w:numId w:val="8"/>
        </w:numPr>
        <w:spacing w:line="276" w:lineRule="auto"/>
        <w:rPr>
          <w:rFonts w:ascii="Swis721 BlkEx BT" w:hAnsi="Swis721 BlkEx BT"/>
          <w:color w:val="0D0D0D" w:themeColor="text1" w:themeTint="F2"/>
          <w:sz w:val="28"/>
          <w:szCs w:val="28"/>
          <w:rtl/>
        </w:rPr>
      </w:pPr>
      <w:r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العمل</w:t>
      </w:r>
      <w:r w:rsidR="001A7DEB" w:rsidRPr="00126901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 بشركة</w:t>
      </w:r>
      <w:r w:rsidR="001A7DEB" w:rsidRPr="009D5E6B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 </w:t>
      </w:r>
      <w:r w:rsidR="00BC3383">
        <w:rPr>
          <w:rFonts w:ascii="Tahoma" w:hAnsi="Tahoma" w:cs="Tahoma" w:hint="cs"/>
          <w:b/>
          <w:bCs/>
          <w:shadow/>
          <w:color w:val="002060"/>
          <w:sz w:val="36"/>
          <w:szCs w:val="36"/>
          <w:rtl/>
        </w:rPr>
        <w:t>رامو للانشاءات:</w:t>
      </w:r>
    </w:p>
    <w:p w:rsidR="007309CC" w:rsidRDefault="007309CC" w:rsidP="007309CC">
      <w:pPr>
        <w:ind w:left="360"/>
        <w:jc w:val="center"/>
        <w:rPr>
          <w:rFonts w:ascii="Swis721 BlkEx BT" w:hAnsi="Swis721 BlkEx BT"/>
          <w:color w:val="0D0D0D" w:themeColor="text1" w:themeTint="F2"/>
          <w:sz w:val="28"/>
          <w:szCs w:val="28"/>
          <w:rtl/>
        </w:rPr>
      </w:pPr>
    </w:p>
    <w:p w:rsidR="00E43937" w:rsidRPr="005A62C7" w:rsidRDefault="00BC3383" w:rsidP="00C3166B">
      <w:pPr>
        <w:ind w:left="360"/>
        <w:rPr>
          <w:rFonts w:ascii="Swis721 BlkEx BT" w:hAnsi="Swis721 BlkEx BT"/>
          <w:b/>
          <w:bCs/>
          <w:color w:val="0D0D0D" w:themeColor="text1" w:themeTint="F2"/>
          <w:sz w:val="40"/>
          <w:szCs w:val="40"/>
          <w:rtl/>
        </w:rPr>
      </w:pPr>
      <w:r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تنفيذ شبكات الصرف الصحي للحي المتميز بالحي السادس من أكتوبر </w:t>
      </w:r>
    </w:p>
    <w:p w:rsidR="00BC3383" w:rsidRDefault="00BC3383" w:rsidP="00C3166B">
      <w:pPr>
        <w:ind w:left="360"/>
        <w:rPr>
          <w:rFonts w:ascii="Swis721 BlkEx BT" w:hAnsi="Swis721 BlkEx BT"/>
          <w:color w:val="0D0D0D" w:themeColor="text1" w:themeTint="F2"/>
          <w:sz w:val="28"/>
          <w:szCs w:val="28"/>
          <w:rtl/>
        </w:rPr>
      </w:pPr>
    </w:p>
    <w:p w:rsidR="00ED4FF0" w:rsidRDefault="00ED4FF0" w:rsidP="00BC3383">
      <w:pPr>
        <w:numPr>
          <w:ilvl w:val="0"/>
          <w:numId w:val="8"/>
        </w:numPr>
        <w:spacing w:line="276" w:lineRule="auto"/>
        <w:rPr>
          <w:rFonts w:ascii="Swis721 BlkEx BT" w:hAnsi="Swis721 BlkEx BT"/>
          <w:color w:val="0D0D0D" w:themeColor="text1" w:themeTint="F2"/>
          <w:sz w:val="28"/>
          <w:szCs w:val="28"/>
        </w:rPr>
      </w:pPr>
      <w:r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العمل</w:t>
      </w:r>
      <w:r w:rsidRPr="00126901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 </w:t>
      </w:r>
      <w:r w:rsidR="00BC3383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المنصورة للأعمال الهندسية والمقاولات:</w:t>
      </w:r>
      <w:r w:rsidRPr="00D4298B">
        <w:rPr>
          <w:rFonts w:ascii="Swis721 BlkEx BT" w:hAnsi="Swis721 BlkEx BT" w:hint="cs"/>
          <w:color w:val="0D0D0D" w:themeColor="text1" w:themeTint="F2"/>
          <w:sz w:val="28"/>
          <w:szCs w:val="28"/>
          <w:rtl/>
        </w:rPr>
        <w:t xml:space="preserve"> </w:t>
      </w:r>
    </w:p>
    <w:p w:rsidR="00ED4FF0" w:rsidRDefault="00ED4FF0" w:rsidP="00ED4FF0">
      <w:pPr>
        <w:spacing w:line="276" w:lineRule="auto"/>
        <w:rPr>
          <w:rFonts w:ascii="Swis721 BlkEx BT" w:hAnsi="Swis721 BlkEx BT"/>
          <w:color w:val="0D0D0D" w:themeColor="text1" w:themeTint="F2"/>
          <w:sz w:val="28"/>
          <w:szCs w:val="28"/>
        </w:rPr>
      </w:pPr>
    </w:p>
    <w:p w:rsidR="00E43937" w:rsidRPr="005A62C7" w:rsidRDefault="00BC3383" w:rsidP="00BC3383">
      <w:pPr>
        <w:pStyle w:val="ListParagraph"/>
        <w:numPr>
          <w:ilvl w:val="0"/>
          <w:numId w:val="30"/>
        </w:numPr>
        <w:rPr>
          <w:rFonts w:ascii="Swis721 BlkEx BT" w:hAnsi="Swis721 BlkEx BT"/>
          <w:b/>
          <w:bCs/>
          <w:color w:val="0D0D0D" w:themeColor="text1" w:themeTint="F2"/>
          <w:sz w:val="40"/>
          <w:szCs w:val="40"/>
        </w:rPr>
      </w:pPr>
      <w:r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موقع جامعة سما العريش </w:t>
      </w:r>
    </w:p>
    <w:p w:rsidR="00BC3383" w:rsidRPr="005A62C7" w:rsidRDefault="00BC3383" w:rsidP="00BC3383">
      <w:pPr>
        <w:pStyle w:val="ListParagraph"/>
        <w:numPr>
          <w:ilvl w:val="0"/>
          <w:numId w:val="30"/>
        </w:numPr>
        <w:rPr>
          <w:rFonts w:ascii="Swis721 BlkEx BT" w:hAnsi="Swis721 BlkEx BT"/>
          <w:b/>
          <w:bCs/>
          <w:color w:val="0D0D0D" w:themeColor="text1" w:themeTint="F2"/>
          <w:sz w:val="40"/>
          <w:szCs w:val="40"/>
        </w:rPr>
      </w:pPr>
      <w:r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جامعة السادس من أكتوبر </w:t>
      </w:r>
    </w:p>
    <w:p w:rsidR="00BC3383" w:rsidRPr="005A62C7" w:rsidRDefault="00BC3383" w:rsidP="00BC3383">
      <w:pPr>
        <w:pStyle w:val="ListParagraph"/>
        <w:numPr>
          <w:ilvl w:val="0"/>
          <w:numId w:val="30"/>
        </w:numPr>
        <w:rPr>
          <w:rFonts w:ascii="Swis721 BlkEx BT" w:hAnsi="Swis721 BlkEx BT"/>
          <w:b/>
          <w:bCs/>
          <w:color w:val="0D0D0D" w:themeColor="text1" w:themeTint="F2"/>
          <w:sz w:val="40"/>
          <w:szCs w:val="40"/>
        </w:rPr>
      </w:pPr>
      <w:r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جامعة الاهرام بالسادس من أكتوبر </w:t>
      </w:r>
    </w:p>
    <w:p w:rsidR="00BC3383" w:rsidRPr="005A62C7" w:rsidRDefault="00BC3383" w:rsidP="00BC3383">
      <w:pPr>
        <w:pStyle w:val="ListParagraph"/>
        <w:numPr>
          <w:ilvl w:val="0"/>
          <w:numId w:val="30"/>
        </w:numPr>
        <w:rPr>
          <w:rFonts w:ascii="Swis721 BlkEx BT" w:hAnsi="Swis721 BlkEx BT"/>
          <w:b/>
          <w:bCs/>
          <w:color w:val="0D0D0D" w:themeColor="text1" w:themeTint="F2"/>
          <w:sz w:val="40"/>
          <w:szCs w:val="40"/>
          <w:rtl/>
        </w:rPr>
      </w:pPr>
      <w:r w:rsidRPr="005A62C7">
        <w:rPr>
          <w:rFonts w:ascii="Swis721 BlkEx BT" w:hAnsi="Swis721 BlkEx BT" w:hint="cs"/>
          <w:b/>
          <w:bCs/>
          <w:color w:val="0D0D0D" w:themeColor="text1" w:themeTint="F2"/>
          <w:sz w:val="40"/>
          <w:szCs w:val="40"/>
          <w:rtl/>
        </w:rPr>
        <w:t xml:space="preserve">مدينة الثقافة والعلوم </w:t>
      </w:r>
    </w:p>
    <w:p w:rsidR="00D603A6" w:rsidRDefault="00D603A6" w:rsidP="00BC3383">
      <w:pPr>
        <w:numPr>
          <w:ilvl w:val="0"/>
          <w:numId w:val="8"/>
        </w:numPr>
        <w:spacing w:line="276" w:lineRule="auto"/>
        <w:rPr>
          <w:rFonts w:ascii="Swis721 BlkEx BT" w:hAnsi="Swis721 BlkEx BT"/>
          <w:color w:val="0D0D0D" w:themeColor="text1" w:themeTint="F2"/>
          <w:sz w:val="28"/>
          <w:szCs w:val="28"/>
        </w:rPr>
      </w:pPr>
      <w:r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العمل</w:t>
      </w:r>
      <w:r w:rsidRPr="00126901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 بشركة</w:t>
      </w:r>
      <w:r w:rsidRPr="009D5E6B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 </w:t>
      </w:r>
      <w:r w:rsidR="00BC3383">
        <w:rPr>
          <w:rFonts w:ascii="Tahoma" w:hAnsi="Tahoma" w:cs="Tahoma" w:hint="cs"/>
          <w:b/>
          <w:bCs/>
          <w:shadow/>
          <w:color w:val="002060"/>
          <w:sz w:val="36"/>
          <w:szCs w:val="36"/>
          <w:rtl/>
        </w:rPr>
        <w:t xml:space="preserve">الشروق للمقاولات </w:t>
      </w:r>
      <w:r w:rsidRPr="00D4298B">
        <w:rPr>
          <w:rFonts w:ascii="Swis721 BlkEx BT" w:hAnsi="Swis721 BlkEx BT" w:hint="cs"/>
          <w:color w:val="0D0D0D" w:themeColor="text1" w:themeTint="F2"/>
          <w:sz w:val="28"/>
          <w:szCs w:val="28"/>
          <w:rtl/>
        </w:rPr>
        <w:t xml:space="preserve"> </w:t>
      </w:r>
    </w:p>
    <w:p w:rsidR="00BE3017" w:rsidRPr="00010F95" w:rsidRDefault="00BE3017" w:rsidP="00BE3017">
      <w:pPr>
        <w:pStyle w:val="ListParagraph"/>
        <w:rPr>
          <w:rFonts w:ascii="Swis721 BlkEx BT" w:hAnsi="Swis721 BlkEx BT"/>
          <w:color w:val="0D0D0D" w:themeColor="text1" w:themeTint="F2"/>
          <w:sz w:val="40"/>
          <w:szCs w:val="40"/>
        </w:rPr>
      </w:pPr>
    </w:p>
    <w:p w:rsidR="00BE3017" w:rsidRDefault="00BE3017" w:rsidP="00BC3383">
      <w:pPr>
        <w:pStyle w:val="ListParagraph"/>
        <w:numPr>
          <w:ilvl w:val="0"/>
          <w:numId w:val="25"/>
        </w:numPr>
        <w:rPr>
          <w:rFonts w:ascii="Tahoma" w:hAnsi="Tahoma" w:cs="Tahoma"/>
          <w:b/>
          <w:bCs/>
          <w:color w:val="002060"/>
          <w:sz w:val="36"/>
          <w:szCs w:val="36"/>
        </w:rPr>
      </w:pPr>
      <w:r w:rsidRPr="00154430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 xml:space="preserve">العمل لدي شركة </w:t>
      </w:r>
      <w:r w:rsidR="00BC3383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بن لادن للمقاولات :</w:t>
      </w:r>
    </w:p>
    <w:p w:rsidR="005A62C7" w:rsidRPr="00B22734" w:rsidRDefault="005A62C7" w:rsidP="005A62C7">
      <w:pPr>
        <w:pStyle w:val="ListParagraph"/>
        <w:ind w:left="360"/>
        <w:rPr>
          <w:rFonts w:ascii="Tahoma" w:hAnsi="Tahoma" w:cs="Tahoma"/>
          <w:b/>
          <w:bCs/>
          <w:color w:val="002060"/>
          <w:sz w:val="36"/>
          <w:szCs w:val="36"/>
        </w:rPr>
      </w:pPr>
    </w:p>
    <w:p w:rsidR="00D603A6" w:rsidRPr="00BE3017" w:rsidRDefault="005A62C7" w:rsidP="00D603A6">
      <w:pPr>
        <w:rPr>
          <w:rFonts w:ascii="Swis721 BlkEx BT" w:hAnsi="Swis721 BlkEx BT"/>
          <w:color w:val="0D0D0D" w:themeColor="text1" w:themeTint="F2"/>
          <w:sz w:val="40"/>
          <w:szCs w:val="40"/>
          <w:rtl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     </w:t>
      </w:r>
      <w:r w:rsidR="00BC3383"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تنفيذ الوحدات السكنية والمرافق لمدينة الرحاب المرحلة الاولي والثانية </w:t>
      </w:r>
    </w:p>
    <w:p w:rsidR="00154430" w:rsidRPr="00B22734" w:rsidRDefault="00653E7D" w:rsidP="00BC3383">
      <w:pPr>
        <w:numPr>
          <w:ilvl w:val="0"/>
          <w:numId w:val="8"/>
        </w:numPr>
        <w:spacing w:line="276" w:lineRule="auto"/>
        <w:rPr>
          <w:rFonts w:ascii="Swis721 BlkEx BT" w:hAnsi="Swis721 BlkEx BT"/>
          <w:color w:val="0D0D0D" w:themeColor="text1" w:themeTint="F2"/>
          <w:sz w:val="40"/>
          <w:szCs w:val="40"/>
        </w:rPr>
      </w:pPr>
      <w:r w:rsidRPr="00154430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العمل بشركة العبور للاستثمار العقاري</w:t>
      </w:r>
      <w:r w:rsidR="00BC3383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:</w:t>
      </w:r>
    </w:p>
    <w:p w:rsidR="00B22734" w:rsidRDefault="00BC3383" w:rsidP="00BC3383">
      <w:pPr>
        <w:pStyle w:val="ListParagraph"/>
        <w:numPr>
          <w:ilvl w:val="0"/>
          <w:numId w:val="31"/>
        </w:numPr>
        <w:rPr>
          <w:rFonts w:ascii="Swis721 BlkEx BT" w:hAnsi="Swis721 BlkEx BT"/>
          <w:color w:val="0D0D0D" w:themeColor="text1" w:themeTint="F2"/>
          <w:sz w:val="40"/>
          <w:szCs w:val="40"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موقع كاتو بالسادي من أكتوبر </w:t>
      </w:r>
    </w:p>
    <w:p w:rsidR="00BC3383" w:rsidRDefault="00BC3383" w:rsidP="00BC3383">
      <w:pPr>
        <w:pStyle w:val="ListParagraph"/>
        <w:numPr>
          <w:ilvl w:val="0"/>
          <w:numId w:val="31"/>
        </w:numPr>
        <w:rPr>
          <w:rFonts w:ascii="Swis721 BlkEx BT" w:hAnsi="Swis721 BlkEx BT"/>
          <w:color w:val="0D0D0D" w:themeColor="text1" w:themeTint="F2"/>
          <w:sz w:val="40"/>
          <w:szCs w:val="40"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موقع جامعة العلوم الحديثة والاداب بالسادس من أكتوبر </w:t>
      </w:r>
    </w:p>
    <w:p w:rsidR="00BC3383" w:rsidRDefault="00BC3383" w:rsidP="00BC3383">
      <w:pPr>
        <w:pStyle w:val="ListParagraph"/>
        <w:numPr>
          <w:ilvl w:val="0"/>
          <w:numId w:val="31"/>
        </w:numPr>
        <w:rPr>
          <w:rFonts w:ascii="Swis721 BlkEx BT" w:hAnsi="Swis721 BlkEx BT"/>
          <w:color w:val="0D0D0D" w:themeColor="text1" w:themeTint="F2"/>
          <w:sz w:val="40"/>
          <w:szCs w:val="40"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موقع المدينة الملكية رويال سيتي بالشيخ زايد </w:t>
      </w:r>
    </w:p>
    <w:p w:rsidR="00BC3383" w:rsidRDefault="00BC3383" w:rsidP="00BC3383">
      <w:pPr>
        <w:rPr>
          <w:rFonts w:ascii="Swis721 BlkEx BT" w:hAnsi="Swis721 BlkEx BT"/>
          <w:color w:val="0D0D0D" w:themeColor="text1" w:themeTint="F2"/>
          <w:sz w:val="40"/>
          <w:szCs w:val="40"/>
          <w:rtl/>
        </w:rPr>
      </w:pPr>
    </w:p>
    <w:p w:rsidR="00BC3383" w:rsidRDefault="00BC3383" w:rsidP="00BC3383">
      <w:pPr>
        <w:rPr>
          <w:rFonts w:ascii="Swis721 BlkEx BT" w:hAnsi="Swis721 BlkEx BT"/>
          <w:color w:val="0D0D0D" w:themeColor="text1" w:themeTint="F2"/>
          <w:sz w:val="40"/>
          <w:szCs w:val="40"/>
          <w:rtl/>
        </w:rPr>
      </w:pPr>
    </w:p>
    <w:p w:rsidR="00BC3383" w:rsidRPr="00BC3383" w:rsidRDefault="00BC3383" w:rsidP="00BC3383">
      <w:pPr>
        <w:rPr>
          <w:rFonts w:ascii="Swis721 BlkEx BT" w:hAnsi="Swis721 BlkEx BT"/>
          <w:color w:val="0D0D0D" w:themeColor="text1" w:themeTint="F2"/>
          <w:sz w:val="40"/>
          <w:szCs w:val="40"/>
        </w:rPr>
      </w:pPr>
    </w:p>
    <w:p w:rsidR="00154430" w:rsidRPr="00BC3383" w:rsidRDefault="00653E7D" w:rsidP="00154430">
      <w:pPr>
        <w:pStyle w:val="ListParagraph"/>
        <w:numPr>
          <w:ilvl w:val="0"/>
          <w:numId w:val="25"/>
        </w:numPr>
        <w:rPr>
          <w:rFonts w:ascii="Swis721 BlkEx BT" w:hAnsi="Swis721 BlkEx BT"/>
          <w:color w:val="0D0D0D" w:themeColor="text1" w:themeTint="F2"/>
          <w:sz w:val="40"/>
          <w:szCs w:val="40"/>
        </w:rPr>
      </w:pPr>
      <w:r w:rsidRPr="00BC3383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العمل لدي شركة ستستمز بلاس للمقاولات</w:t>
      </w:r>
      <w:r w:rsidR="00BC3383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:</w:t>
      </w:r>
    </w:p>
    <w:p w:rsidR="00BC3383" w:rsidRPr="00BC3383" w:rsidRDefault="00BC3383" w:rsidP="00BC3383">
      <w:pPr>
        <w:pStyle w:val="ListParagraph"/>
        <w:ind w:left="360"/>
        <w:rPr>
          <w:rFonts w:ascii="Swis721 BlkEx BT" w:hAnsi="Swis721 BlkEx BT"/>
          <w:color w:val="0D0D0D" w:themeColor="text1" w:themeTint="F2"/>
          <w:sz w:val="40"/>
          <w:szCs w:val="40"/>
        </w:rPr>
      </w:pPr>
    </w:p>
    <w:p w:rsidR="00653E7D" w:rsidRDefault="00653E7D" w:rsidP="00154430">
      <w:pPr>
        <w:pStyle w:val="ListParagraph"/>
        <w:numPr>
          <w:ilvl w:val="0"/>
          <w:numId w:val="29"/>
        </w:numPr>
        <w:rPr>
          <w:rFonts w:ascii="Swis721 BlkEx BT" w:hAnsi="Swis721 BlkEx BT"/>
          <w:color w:val="0D0D0D" w:themeColor="text1" w:themeTint="F2"/>
          <w:sz w:val="40"/>
          <w:szCs w:val="40"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العمل لدي الشركة بتعديلات وتوسعات النادي الاهلي </w:t>
      </w:r>
      <w:r w:rsidRPr="00154430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2015</w:t>
      </w:r>
    </w:p>
    <w:p w:rsidR="00F63A88" w:rsidRDefault="00F63A88" w:rsidP="00F63A88">
      <w:pPr>
        <w:pStyle w:val="ListParagraph"/>
        <w:numPr>
          <w:ilvl w:val="0"/>
          <w:numId w:val="29"/>
        </w:numPr>
        <w:jc w:val="center"/>
        <w:rPr>
          <w:rFonts w:ascii="Swis721 BlkEx BT" w:hAnsi="Swis721 BlkEx BT"/>
          <w:color w:val="0D0D0D" w:themeColor="text1" w:themeTint="F2"/>
          <w:sz w:val="40"/>
          <w:szCs w:val="40"/>
        </w:rPr>
      </w:pPr>
      <w:r w:rsidRPr="00F63A88">
        <w:rPr>
          <w:rFonts w:ascii="Swis721 BlkEx BT" w:hAnsi="Swis721 BlkEx BT" w:hint="cs"/>
          <w:color w:val="0D0D0D" w:themeColor="text1" w:themeTint="F2"/>
          <w:sz w:val="44"/>
          <w:szCs w:val="44"/>
          <w:rtl/>
          <w:lang w:bidi="ar-SA"/>
        </w:rPr>
        <w:t xml:space="preserve">العمل لدي الشركة بأعمال الصرف والمياه للبنك الاهلي </w:t>
      </w:r>
      <w:r>
        <w:rPr>
          <w:rFonts w:ascii="Swis721 BlkEx BT" w:hAnsi="Swis721 BlkEx BT" w:hint="cs"/>
          <w:color w:val="0D0D0D" w:themeColor="text1" w:themeTint="F2"/>
          <w:sz w:val="44"/>
          <w:szCs w:val="44"/>
          <w:rtl/>
          <w:lang w:bidi="ar-SA"/>
        </w:rPr>
        <w:t xml:space="preserve"> </w:t>
      </w:r>
      <w:r w:rsidRPr="00F63A88">
        <w:rPr>
          <w:rFonts w:ascii="Swis721 BlkEx BT" w:hAnsi="Swis721 BlkEx BT" w:hint="cs"/>
          <w:color w:val="0D0D0D" w:themeColor="text1" w:themeTint="F2"/>
          <w:sz w:val="44"/>
          <w:szCs w:val="44"/>
          <w:rtl/>
          <w:lang w:bidi="ar-SA"/>
        </w:rPr>
        <w:t>المصري</w:t>
      </w:r>
      <w:r w:rsidRPr="00F63A88">
        <w:rPr>
          <w:rFonts w:ascii="Tahoma" w:hAnsi="Tahoma" w:cs="Tahoma" w:hint="cs"/>
          <w:color w:val="002060"/>
          <w:sz w:val="40"/>
          <w:szCs w:val="40"/>
          <w:rtl/>
        </w:rPr>
        <w:t>فرع المعادي</w:t>
      </w:r>
      <w:r w:rsidRPr="00F63A88">
        <w:rPr>
          <w:rFonts w:ascii="Tahoma" w:hAnsi="Tahoma" w:cs="Tahoma" w:hint="cs"/>
          <w:b/>
          <w:bCs/>
          <w:color w:val="002060"/>
          <w:sz w:val="40"/>
          <w:szCs w:val="40"/>
          <w:rtl/>
        </w:rPr>
        <w:t xml:space="preserve"> </w:t>
      </w:r>
      <w:r w:rsidRPr="00154430">
        <w:rPr>
          <w:rFonts w:ascii="Tahoma" w:hAnsi="Tahoma" w:cs="Tahoma" w:hint="cs"/>
          <w:b/>
          <w:bCs/>
          <w:color w:val="002060"/>
          <w:sz w:val="36"/>
          <w:szCs w:val="36"/>
          <w:rtl/>
        </w:rPr>
        <w:t>2015</w:t>
      </w:r>
    </w:p>
    <w:p w:rsidR="00154430" w:rsidRDefault="00653E7D" w:rsidP="00154430">
      <w:pPr>
        <w:pStyle w:val="ListParagraph"/>
        <w:numPr>
          <w:ilvl w:val="0"/>
          <w:numId w:val="29"/>
        </w:numPr>
        <w:rPr>
          <w:rFonts w:ascii="Swis721 BlkEx BT" w:hAnsi="Swis721 BlkEx BT"/>
          <w:color w:val="0D0D0D" w:themeColor="text1" w:themeTint="F2"/>
          <w:sz w:val="40"/>
          <w:szCs w:val="40"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العمل بمشروع </w:t>
      </w:r>
      <w:r w:rsidR="00B53332" w:rsidRPr="00154430">
        <w:rPr>
          <w:rFonts w:ascii="Tahoma" w:hAnsi="Tahoma" w:cs="Tahoma"/>
          <w:b/>
          <w:bCs/>
          <w:color w:val="002060"/>
          <w:sz w:val="36"/>
          <w:szCs w:val="36"/>
        </w:rPr>
        <w:t>(BIS)</w:t>
      </w:r>
      <w:r w:rsidR="00B53332">
        <w:rPr>
          <w:rFonts w:ascii="Swis721 BlkEx BT" w:hAnsi="Swis721 BlkEx BT"/>
          <w:color w:val="0D0D0D" w:themeColor="text1" w:themeTint="F2"/>
          <w:sz w:val="40"/>
          <w:szCs w:val="40"/>
        </w:rPr>
        <w:t xml:space="preserve"> </w:t>
      </w:r>
      <w:r w:rsidR="00B53332"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t xml:space="preserve">مدرسة بدر الدولية بمدينة السويس </w:t>
      </w:r>
      <w:r w:rsidR="00B53332">
        <w:rPr>
          <w:rFonts w:ascii="Swis721 BlkEx BT" w:hAnsi="Swis721 BlkEx BT" w:hint="cs"/>
          <w:color w:val="0D0D0D" w:themeColor="text1" w:themeTint="F2"/>
          <w:sz w:val="40"/>
          <w:szCs w:val="40"/>
          <w:rtl/>
        </w:rPr>
        <w:br/>
        <w:t>الانتهاء من المرحلة الاولي للمدرسة واستكمال المرحلتين الثانية والثالثة</w:t>
      </w:r>
    </w:p>
    <w:p w:rsidR="00154430" w:rsidRDefault="00154430" w:rsidP="00154430">
      <w:pPr>
        <w:pStyle w:val="ListParagraph"/>
        <w:ind w:left="1440"/>
        <w:rPr>
          <w:rFonts w:ascii="Swis721 BlkEx BT" w:hAnsi="Swis721 BlkEx BT"/>
          <w:color w:val="0D0D0D" w:themeColor="text1" w:themeTint="F2"/>
          <w:sz w:val="40"/>
          <w:szCs w:val="40"/>
          <w:rtl/>
          <w:lang w:bidi="ar-SA"/>
        </w:rPr>
      </w:pPr>
    </w:p>
    <w:p w:rsidR="00653E7D" w:rsidRDefault="00B53332" w:rsidP="00154430">
      <w:pPr>
        <w:pStyle w:val="ListParagraph"/>
        <w:ind w:left="1440"/>
        <w:rPr>
          <w:rFonts w:ascii="Swis721 BlkEx BT" w:hAnsi="Swis721 BlkEx BT"/>
          <w:color w:val="0D0D0D" w:themeColor="text1" w:themeTint="F2"/>
          <w:sz w:val="40"/>
          <w:szCs w:val="40"/>
          <w:rtl/>
          <w:lang w:bidi="ar-SA"/>
        </w:rPr>
      </w:pPr>
      <w:r>
        <w:rPr>
          <w:rFonts w:ascii="Swis721 BlkEx BT" w:hAnsi="Swis721 BlkEx BT" w:hint="cs"/>
          <w:color w:val="0D0D0D" w:themeColor="text1" w:themeTint="F2"/>
          <w:sz w:val="40"/>
          <w:szCs w:val="40"/>
          <w:rtl/>
          <w:lang w:bidi="ar-SA"/>
        </w:rPr>
        <w:t xml:space="preserve"> </w:t>
      </w:r>
    </w:p>
    <w:p w:rsidR="00154430" w:rsidRPr="00653E7D" w:rsidRDefault="00154430" w:rsidP="00154430">
      <w:pPr>
        <w:pStyle w:val="ListParagraph"/>
        <w:ind w:left="1440"/>
        <w:rPr>
          <w:rFonts w:ascii="Swis721 BlkEx BT" w:hAnsi="Swis721 BlkEx BT"/>
          <w:color w:val="0D0D0D" w:themeColor="text1" w:themeTint="F2"/>
          <w:sz w:val="40"/>
          <w:szCs w:val="40"/>
          <w:rtl/>
        </w:rPr>
      </w:pPr>
      <w:bookmarkStart w:id="0" w:name="_GoBack"/>
      <w:bookmarkEnd w:id="0"/>
    </w:p>
    <w:p w:rsidR="009F4B57" w:rsidRPr="005B7273" w:rsidRDefault="009F4B57" w:rsidP="005B7273">
      <w:pPr>
        <w:rPr>
          <w:rtl/>
        </w:rPr>
      </w:pPr>
    </w:p>
    <w:p w:rsidR="00341887" w:rsidRDefault="00030D92" w:rsidP="00644FF6">
      <w:pPr>
        <w:shd w:val="clear" w:color="auto" w:fill="ECC0B6" w:themeFill="accent1" w:themeFillTint="66"/>
        <w:tabs>
          <w:tab w:val="left" w:pos="1655"/>
        </w:tabs>
        <w:ind w:left="360"/>
        <w:jc w:val="center"/>
        <w:rPr>
          <w:rFonts w:ascii="Swis721 BlkEx BT" w:hAnsi="Swis721 BlkEx BT"/>
          <w:color w:val="0D0D0D" w:themeColor="text1" w:themeTint="F2"/>
          <w:sz w:val="32"/>
          <w:szCs w:val="32"/>
          <w:rtl/>
        </w:rPr>
      </w:pPr>
      <w:r w:rsidRPr="0084605A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الخــبــ</w:t>
      </w:r>
      <w:r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ــ</w:t>
      </w:r>
      <w:r w:rsidRPr="0084605A">
        <w:rPr>
          <w:rFonts w:ascii="Swis721 BlkEx BT" w:hAnsi="Swis721 BlkEx BT" w:cs="PT Bold Mirror" w:hint="cs"/>
          <w:b/>
          <w:bCs/>
          <w:imprint/>
          <w:color w:val="0D0D0D" w:themeColor="text1" w:themeTint="F2"/>
          <w:sz w:val="48"/>
          <w:szCs w:val="48"/>
          <w:rtl/>
        </w:rPr>
        <w:t>ــــــرات</w:t>
      </w:r>
    </w:p>
    <w:p w:rsidR="00030D92" w:rsidRPr="00030D92" w:rsidRDefault="00030D92" w:rsidP="00030D92">
      <w:pPr>
        <w:shd w:val="clear" w:color="auto" w:fill="ECC0B6" w:themeFill="accent1" w:themeFillTint="66"/>
        <w:tabs>
          <w:tab w:val="left" w:pos="1655"/>
        </w:tabs>
        <w:ind w:left="360"/>
        <w:jc w:val="both"/>
        <w:rPr>
          <w:rFonts w:ascii="Swis721 BlkEx BT" w:hAnsi="Swis721 BlkEx BT"/>
          <w:color w:val="0D0D0D" w:themeColor="text1" w:themeTint="F2"/>
          <w:sz w:val="32"/>
          <w:szCs w:val="32"/>
          <w:rtl/>
        </w:rPr>
      </w:pPr>
    </w:p>
    <w:p w:rsidR="005B7273" w:rsidRDefault="005B7273" w:rsidP="009F4B57">
      <w:pPr>
        <w:tabs>
          <w:tab w:val="left" w:pos="1655"/>
        </w:tabs>
        <w:ind w:left="360"/>
        <w:jc w:val="both"/>
        <w:rPr>
          <w:rFonts w:ascii="Swis721 BlkEx BT" w:hAnsi="Swis721 BlkEx BT"/>
          <w:color w:val="0D0D0D" w:themeColor="text1" w:themeTint="F2"/>
          <w:sz w:val="32"/>
          <w:szCs w:val="32"/>
          <w:rtl/>
        </w:rPr>
      </w:pPr>
    </w:p>
    <w:p w:rsidR="00030D92" w:rsidRPr="00D4298B" w:rsidRDefault="00030D92" w:rsidP="009F4B57">
      <w:pPr>
        <w:tabs>
          <w:tab w:val="left" w:pos="1655"/>
        </w:tabs>
        <w:ind w:left="360"/>
        <w:jc w:val="both"/>
        <w:rPr>
          <w:rFonts w:ascii="Swis721 BlkEx BT" w:hAnsi="Swis721 BlkEx BT"/>
          <w:color w:val="0D0D0D" w:themeColor="text1" w:themeTint="F2"/>
          <w:sz w:val="32"/>
          <w:szCs w:val="32"/>
          <w:rtl/>
        </w:rPr>
      </w:pPr>
    </w:p>
    <w:p w:rsidR="00F61F35" w:rsidRPr="00D603A6" w:rsidRDefault="00C3166B" w:rsidP="009A2EAD">
      <w:pPr>
        <w:numPr>
          <w:ilvl w:val="0"/>
          <w:numId w:val="8"/>
        </w:numPr>
        <w:tabs>
          <w:tab w:val="left" w:pos="1655"/>
        </w:tabs>
        <w:spacing w:line="480" w:lineRule="auto"/>
        <w:rPr>
          <w:rFonts w:ascii="Tahoma" w:hAnsi="Tahoma" w:cs="Tahoma"/>
          <w:b/>
          <w:bCs/>
          <w:emboss/>
          <w:color w:val="002060"/>
          <w:sz w:val="36"/>
          <w:szCs w:val="36"/>
          <w:u w:val="single"/>
        </w:rPr>
      </w:pPr>
      <w:r w:rsidRPr="00D603A6">
        <w:rPr>
          <w:rFonts w:ascii="Tahoma" w:hAnsi="Tahoma" w:cs="Tahoma"/>
          <w:emboss/>
          <w:color w:val="002060"/>
          <w:sz w:val="36"/>
          <w:szCs w:val="36"/>
          <w:u w:val="single"/>
          <w:rtl/>
        </w:rPr>
        <w:t>إجادة</w:t>
      </w:r>
      <w:r w:rsidR="00F61F35" w:rsidRPr="00D603A6">
        <w:rPr>
          <w:rFonts w:ascii="Tahoma" w:hAnsi="Tahoma" w:cs="Tahoma"/>
          <w:emboss/>
          <w:color w:val="002060"/>
          <w:sz w:val="36"/>
          <w:szCs w:val="36"/>
          <w:u w:val="single"/>
          <w:rtl/>
        </w:rPr>
        <w:t xml:space="preserve"> التعامل مع برامج الحاسب </w:t>
      </w:r>
      <w:r w:rsidRPr="00D603A6">
        <w:rPr>
          <w:rFonts w:ascii="Tahoma" w:hAnsi="Tahoma" w:cs="Tahoma"/>
          <w:emboss/>
          <w:color w:val="002060"/>
          <w:sz w:val="36"/>
          <w:szCs w:val="36"/>
          <w:u w:val="single"/>
          <w:rtl/>
        </w:rPr>
        <w:t>الآلي</w:t>
      </w:r>
      <w:r w:rsidR="00F61F35" w:rsidRPr="00D603A6">
        <w:rPr>
          <w:rFonts w:ascii="Tahoma" w:hAnsi="Tahoma" w:cs="Tahoma"/>
          <w:emboss/>
          <w:color w:val="002060"/>
          <w:sz w:val="36"/>
          <w:szCs w:val="36"/>
          <w:u w:val="single"/>
          <w:rtl/>
        </w:rPr>
        <w:t xml:space="preserve"> المختلفة</w:t>
      </w:r>
      <w:r w:rsidR="008930FB" w:rsidRPr="00D603A6">
        <w:rPr>
          <w:rFonts w:ascii="Tahoma" w:hAnsi="Tahoma" w:cs="Tahoma"/>
          <w:b/>
          <w:bCs/>
          <w:emboss/>
          <w:color w:val="002060"/>
          <w:sz w:val="36"/>
          <w:szCs w:val="36"/>
          <w:rtl/>
        </w:rPr>
        <w:t xml:space="preserve"> </w:t>
      </w:r>
      <w:r w:rsidR="009A2EAD" w:rsidRPr="00D603A6">
        <w:rPr>
          <w:rFonts w:ascii="Tahoma" w:hAnsi="Tahoma" w:cs="Tahoma"/>
          <w:b/>
          <w:bCs/>
          <w:emboss/>
          <w:color w:val="002060"/>
          <w:sz w:val="36"/>
          <w:szCs w:val="36"/>
          <w:rtl/>
        </w:rPr>
        <w:t>:</w:t>
      </w:r>
    </w:p>
    <w:p w:rsidR="00F61F35" w:rsidRPr="00D603A6" w:rsidRDefault="00F61F35" w:rsidP="00BF4471">
      <w:pPr>
        <w:tabs>
          <w:tab w:val="left" w:pos="1655"/>
        </w:tabs>
        <w:spacing w:line="360" w:lineRule="auto"/>
        <w:ind w:left="567"/>
        <w:rPr>
          <w:rFonts w:ascii="Britannic Bold" w:hAnsi="Britannic Bold" w:cstheme="majorBidi"/>
          <w:i/>
          <w:iCs/>
          <w:shadow/>
          <w:color w:val="A8422A" w:themeColor="accent1" w:themeShade="BF"/>
          <w:sz w:val="36"/>
          <w:szCs w:val="36"/>
        </w:rPr>
      </w:pPr>
    </w:p>
    <w:p w:rsidR="00F61F35" w:rsidRPr="00D603A6" w:rsidRDefault="00F61F35" w:rsidP="000816D2">
      <w:pPr>
        <w:numPr>
          <w:ilvl w:val="0"/>
          <w:numId w:val="11"/>
        </w:numPr>
        <w:tabs>
          <w:tab w:val="left" w:pos="1655"/>
        </w:tabs>
        <w:spacing w:line="600" w:lineRule="auto"/>
        <w:rPr>
          <w:rFonts w:ascii="Britannic Bold" w:hAnsi="Britannic Bold"/>
          <w:i/>
          <w:iCs/>
          <w:shadow/>
          <w:color w:val="A8422A" w:themeColor="accent1" w:themeShade="BF"/>
          <w:sz w:val="36"/>
          <w:szCs w:val="36"/>
        </w:rPr>
      </w:pPr>
      <w:r w:rsidRPr="00D603A6">
        <w:rPr>
          <w:rFonts w:ascii="Britannic Bold" w:hAnsi="Britannic Bold" w:cstheme="majorBidi"/>
          <w:i/>
          <w:iCs/>
          <w:shadow/>
          <w:color w:val="A8422A" w:themeColor="accent1" w:themeShade="BF"/>
          <w:sz w:val="36"/>
          <w:szCs w:val="36"/>
        </w:rPr>
        <w:t>Windows  Microsoft</w:t>
      </w:r>
      <w:r w:rsidR="0027343A" w:rsidRPr="00D603A6">
        <w:rPr>
          <w:rFonts w:ascii="Britannic Bold" w:hAnsi="Britannic Bold" w:cstheme="majorBidi"/>
          <w:i/>
          <w:iCs/>
          <w:shadow/>
          <w:color w:val="A8422A" w:themeColor="accent1" w:themeShade="BF"/>
          <w:sz w:val="36"/>
          <w:szCs w:val="36"/>
        </w:rPr>
        <w:t xml:space="preserve"> office</w:t>
      </w:r>
      <w:r w:rsidRPr="00D603A6">
        <w:rPr>
          <w:rFonts w:ascii="Britannic Bold" w:hAnsi="Britannic Bold" w:cstheme="majorBidi"/>
          <w:i/>
          <w:iCs/>
          <w:shadow/>
          <w:color w:val="A8422A" w:themeColor="accent1" w:themeShade="BF"/>
          <w:sz w:val="36"/>
          <w:szCs w:val="36"/>
        </w:rPr>
        <w:t xml:space="preserve"> (Word-</w:t>
      </w:r>
      <w:r w:rsidR="0027343A" w:rsidRPr="00D603A6">
        <w:rPr>
          <w:rFonts w:ascii="Britannic Bold" w:hAnsi="Britannic Bold" w:cstheme="majorBidi"/>
          <w:i/>
          <w:iCs/>
          <w:shadow/>
          <w:color w:val="A8422A" w:themeColor="accent1" w:themeShade="BF"/>
          <w:sz w:val="36"/>
          <w:szCs w:val="36"/>
        </w:rPr>
        <w:t>Excel</w:t>
      </w:r>
      <w:r w:rsidR="000816D2" w:rsidRPr="00D603A6">
        <w:rPr>
          <w:rFonts w:ascii="Britannic Bold" w:hAnsi="Britannic Bold" w:cstheme="majorBidi"/>
          <w:i/>
          <w:iCs/>
          <w:shadow/>
          <w:color w:val="A8422A" w:themeColor="accent1" w:themeShade="BF"/>
          <w:sz w:val="36"/>
          <w:szCs w:val="36"/>
        </w:rPr>
        <w:t>)</w:t>
      </w:r>
    </w:p>
    <w:p w:rsidR="00407480" w:rsidRPr="00F8335C" w:rsidRDefault="00C3166B" w:rsidP="00407480">
      <w:pPr>
        <w:numPr>
          <w:ilvl w:val="0"/>
          <w:numId w:val="8"/>
        </w:numPr>
        <w:tabs>
          <w:tab w:val="left" w:pos="1655"/>
        </w:tabs>
        <w:spacing w:line="480" w:lineRule="auto"/>
        <w:rPr>
          <w:rFonts w:ascii="Tahoma" w:hAnsi="Tahoma" w:cs="Tahoma"/>
          <w:b/>
          <w:bCs/>
          <w:emboss/>
          <w:color w:val="002060"/>
          <w:sz w:val="36"/>
          <w:szCs w:val="36"/>
        </w:rPr>
      </w:pPr>
      <w:r w:rsidRPr="00F8335C">
        <w:rPr>
          <w:rFonts w:ascii="Tahoma" w:hAnsi="Tahoma" w:cs="Tahoma"/>
          <w:b/>
          <w:bCs/>
          <w:color w:val="002060"/>
          <w:sz w:val="36"/>
          <w:szCs w:val="36"/>
          <w:rtl/>
        </w:rPr>
        <w:t>إجادة أعمال المســاحة باستخدام</w:t>
      </w:r>
      <w:r w:rsidRPr="00F8335C">
        <w:rPr>
          <w:rFonts w:ascii="Tahoma" w:hAnsi="Tahoma" w:cs="Tahoma"/>
          <w:b/>
          <w:bCs/>
          <w:emboss/>
          <w:color w:val="002060"/>
          <w:sz w:val="36"/>
          <w:szCs w:val="36"/>
          <w:rtl/>
        </w:rPr>
        <w:t xml:space="preserve"> </w:t>
      </w:r>
      <w:r w:rsidRPr="00F8335C">
        <w:rPr>
          <w:rFonts w:ascii="Tahoma" w:hAnsi="Tahoma" w:cs="Tahoma"/>
          <w:emboss/>
          <w:color w:val="002060"/>
          <w:sz w:val="36"/>
          <w:szCs w:val="36"/>
          <w:rtl/>
        </w:rPr>
        <w:t xml:space="preserve">ميزان القامة </w:t>
      </w:r>
      <w:r w:rsidR="00407480" w:rsidRPr="00F8335C">
        <w:rPr>
          <w:rFonts w:ascii="Tahoma" w:hAnsi="Tahoma" w:cs="Tahoma"/>
          <w:emboss/>
          <w:color w:val="002060"/>
          <w:sz w:val="36"/>
          <w:szCs w:val="36"/>
          <w:rtl/>
        </w:rPr>
        <w:t>.</w:t>
      </w:r>
    </w:p>
    <w:p w:rsidR="00407480" w:rsidRPr="00F8335C" w:rsidRDefault="00407480" w:rsidP="00407480">
      <w:pPr>
        <w:numPr>
          <w:ilvl w:val="0"/>
          <w:numId w:val="8"/>
        </w:numPr>
        <w:tabs>
          <w:tab w:val="left" w:pos="1655"/>
        </w:tabs>
        <w:spacing w:line="480" w:lineRule="auto"/>
        <w:rPr>
          <w:rFonts w:ascii="Tahoma" w:hAnsi="Tahoma" w:cs="Tahoma"/>
          <w:b/>
          <w:bCs/>
          <w:color w:val="002060"/>
          <w:sz w:val="36"/>
          <w:szCs w:val="36"/>
        </w:rPr>
      </w:pPr>
      <w:r w:rsidRPr="00F8335C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القيام بالأعمال المتعلقة </w:t>
      </w:r>
      <w:r w:rsidRPr="00F8335C">
        <w:rPr>
          <w:rFonts w:ascii="Tahoma" w:hAnsi="Tahoma" w:cs="Tahoma"/>
          <w:b/>
          <w:bCs/>
          <w:emboss/>
          <w:color w:val="002060"/>
          <w:sz w:val="36"/>
          <w:szCs w:val="36"/>
          <w:rtl/>
        </w:rPr>
        <w:t>بالمكتب الفني</w:t>
      </w:r>
      <w:r w:rsidRPr="00F8335C">
        <w:rPr>
          <w:rFonts w:ascii="Tahoma" w:hAnsi="Tahoma" w:cs="Tahoma"/>
          <w:b/>
          <w:bCs/>
          <w:color w:val="002060"/>
          <w:sz w:val="36"/>
          <w:szCs w:val="36"/>
          <w:rtl/>
        </w:rPr>
        <w:t xml:space="preserve"> و الأعمال الإدارية. </w:t>
      </w:r>
    </w:p>
    <w:p w:rsidR="007D322B" w:rsidRPr="00D4298B" w:rsidRDefault="007D322B" w:rsidP="007D322B">
      <w:pPr>
        <w:tabs>
          <w:tab w:val="left" w:pos="1655"/>
        </w:tabs>
        <w:ind w:left="360"/>
        <w:rPr>
          <w:rFonts w:ascii="Swis721 BlkEx BT" w:hAnsi="Swis721 BlkEx BT"/>
          <w:b/>
          <w:bCs/>
          <w:color w:val="0D0D0D" w:themeColor="text1" w:themeTint="F2"/>
          <w:sz w:val="32"/>
          <w:szCs w:val="32"/>
          <w:rtl/>
        </w:rPr>
      </w:pPr>
    </w:p>
    <w:sectPr w:rsidR="007D322B" w:rsidRPr="00D4298B" w:rsidSect="001045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 w:code="9"/>
      <w:pgMar w:top="562" w:right="839" w:bottom="562" w:left="0" w:header="720" w:footer="720" w:gutter="850"/>
      <w:pgBorders w:offsetFrom="page">
        <w:top w:val="twistedLines2" w:sz="18" w:space="24" w:color="702C1C" w:themeColor="accent1" w:themeShade="80"/>
        <w:left w:val="twistedLines2" w:sz="18" w:space="24" w:color="702C1C" w:themeColor="accent1" w:themeShade="80"/>
        <w:bottom w:val="twistedLines2" w:sz="18" w:space="24" w:color="702C1C" w:themeColor="accent1" w:themeShade="80"/>
        <w:right w:val="twistedLines2" w:sz="18" w:space="24" w:color="702C1C" w:themeColor="accent1" w:themeShade="80"/>
      </w:pgBorders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931" w:rsidRDefault="00224931" w:rsidP="00086392">
      <w:r>
        <w:separator/>
      </w:r>
    </w:p>
  </w:endnote>
  <w:endnote w:type="continuationSeparator" w:id="0">
    <w:p w:rsidR="00224931" w:rsidRDefault="00224931" w:rsidP="00086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wis721 BlkEx BT">
    <w:panose1 w:val="020B0907040502030204"/>
    <w:charset w:val="00"/>
    <w:family w:val="swiss"/>
    <w:pitch w:val="variable"/>
    <w:sig w:usb0="00000087" w:usb1="00000000" w:usb2="00000000" w:usb3="00000000" w:csb0="0000001B" w:csb1="00000000"/>
  </w:font>
  <w:font w:name="PT Bold Mirro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7D8" w:rsidRDefault="004237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7D8" w:rsidRDefault="004237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7D8" w:rsidRDefault="004237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931" w:rsidRDefault="00224931" w:rsidP="00086392">
      <w:r>
        <w:separator/>
      </w:r>
    </w:p>
  </w:footnote>
  <w:footnote w:type="continuationSeparator" w:id="0">
    <w:p w:rsidR="00224931" w:rsidRDefault="00224931" w:rsidP="00086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7D8" w:rsidRDefault="0022493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09954" o:spid="_x0000_s2068" type="#_x0000_t136" style="position:absolute;left:0;text-align:left;margin-left:0;margin-top:0;width:540.35pt;height:180.1pt;rotation:315;z-index:-251654144;mso-position-horizontal:center;mso-position-horizontal-relative:margin;mso-position-vertical:center;mso-position-vertical-relative:margin" o:allowincell="f" fillcolor="#d8d8d8 [2732]" stroked="f">
          <v:textpath style="font-family:&quot;Times New Roman&quot;;font-size:1pt" string="السيـرة الذاتيــ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7D8" w:rsidRDefault="0022493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09955" o:spid="_x0000_s2069" type="#_x0000_t136" style="position:absolute;left:0;text-align:left;margin-left:0;margin-top:0;width:540.35pt;height:180.1pt;rotation:315;z-index:-251652096;mso-position-horizontal:center;mso-position-horizontal-relative:margin;mso-position-vertical:center;mso-position-vertical-relative:margin" o:allowincell="f" fillcolor="#d8d8d8 [2732]" stroked="f">
          <v:textpath style="font-family:&quot;Times New Roman&quot;;font-size:1pt" string="السيـرة الذاتيــ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7D8" w:rsidRDefault="0022493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09953" o:spid="_x0000_s2067" type="#_x0000_t136" style="position:absolute;left:0;text-align:left;margin-left:0;margin-top:0;width:540.35pt;height:180.1pt;rotation:315;z-index:-251656192;mso-position-horizontal:center;mso-position-horizontal-relative:margin;mso-position-vertical:center;mso-position-vertical-relative:margin" o:allowincell="f" fillcolor="#d8d8d8 [2732]" stroked="f">
          <v:textpath style="font-family:&quot;Times New Roman&quot;;font-size:1pt" string="السيـرة الذاتيــ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5pt;height:11.45pt" o:bullet="t">
        <v:imagedata r:id="rId1" o:title="mso2"/>
      </v:shape>
    </w:pict>
  </w:numPicBullet>
  <w:abstractNum w:abstractNumId="0">
    <w:nsid w:val="07C256A0"/>
    <w:multiLevelType w:val="hybridMultilevel"/>
    <w:tmpl w:val="1BD87AA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4B47D4E"/>
    <w:multiLevelType w:val="hybridMultilevel"/>
    <w:tmpl w:val="D94CEA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89F484E"/>
    <w:multiLevelType w:val="hybridMultilevel"/>
    <w:tmpl w:val="491C4A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EC0017"/>
    <w:multiLevelType w:val="hybridMultilevel"/>
    <w:tmpl w:val="213E88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F459EC"/>
    <w:multiLevelType w:val="hybridMultilevel"/>
    <w:tmpl w:val="E7CC0E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DFD37FF"/>
    <w:multiLevelType w:val="hybridMultilevel"/>
    <w:tmpl w:val="DC8469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5543B5"/>
    <w:multiLevelType w:val="hybridMultilevel"/>
    <w:tmpl w:val="6DF25A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F74BA9"/>
    <w:multiLevelType w:val="hybridMultilevel"/>
    <w:tmpl w:val="B6BE26AA"/>
    <w:lvl w:ilvl="0" w:tplc="04090001">
      <w:start w:val="1"/>
      <w:numFmt w:val="bullet"/>
      <w:lvlText w:val=""/>
      <w:lvlJc w:val="left"/>
      <w:pPr>
        <w:ind w:left="13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1" w:hanging="360"/>
      </w:pPr>
      <w:rPr>
        <w:rFonts w:ascii="Wingdings" w:hAnsi="Wingdings" w:hint="default"/>
      </w:rPr>
    </w:lvl>
  </w:abstractNum>
  <w:abstractNum w:abstractNumId="8">
    <w:nsid w:val="2D2105B0"/>
    <w:multiLevelType w:val="hybridMultilevel"/>
    <w:tmpl w:val="D5C22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4E45E9"/>
    <w:multiLevelType w:val="hybridMultilevel"/>
    <w:tmpl w:val="940CFB22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D8B59F9"/>
    <w:multiLevelType w:val="hybridMultilevel"/>
    <w:tmpl w:val="D48EFA00"/>
    <w:lvl w:ilvl="0" w:tplc="0409000F">
      <w:start w:val="1"/>
      <w:numFmt w:val="decimal"/>
      <w:lvlText w:val="%1."/>
      <w:lvlJc w:val="left"/>
      <w:pPr>
        <w:ind w:left="1269" w:hanging="360"/>
      </w:pPr>
    </w:lvl>
    <w:lvl w:ilvl="1" w:tplc="04090019" w:tentative="1">
      <w:start w:val="1"/>
      <w:numFmt w:val="lowerLetter"/>
      <w:lvlText w:val="%2."/>
      <w:lvlJc w:val="left"/>
      <w:pPr>
        <w:ind w:left="1989" w:hanging="360"/>
      </w:pPr>
    </w:lvl>
    <w:lvl w:ilvl="2" w:tplc="0409001B" w:tentative="1">
      <w:start w:val="1"/>
      <w:numFmt w:val="lowerRoman"/>
      <w:lvlText w:val="%3."/>
      <w:lvlJc w:val="right"/>
      <w:pPr>
        <w:ind w:left="2709" w:hanging="180"/>
      </w:pPr>
    </w:lvl>
    <w:lvl w:ilvl="3" w:tplc="0409000F" w:tentative="1">
      <w:start w:val="1"/>
      <w:numFmt w:val="decimal"/>
      <w:lvlText w:val="%4."/>
      <w:lvlJc w:val="left"/>
      <w:pPr>
        <w:ind w:left="3429" w:hanging="360"/>
      </w:pPr>
    </w:lvl>
    <w:lvl w:ilvl="4" w:tplc="04090019" w:tentative="1">
      <w:start w:val="1"/>
      <w:numFmt w:val="lowerLetter"/>
      <w:lvlText w:val="%5."/>
      <w:lvlJc w:val="left"/>
      <w:pPr>
        <w:ind w:left="4149" w:hanging="360"/>
      </w:pPr>
    </w:lvl>
    <w:lvl w:ilvl="5" w:tplc="0409001B" w:tentative="1">
      <w:start w:val="1"/>
      <w:numFmt w:val="lowerRoman"/>
      <w:lvlText w:val="%6."/>
      <w:lvlJc w:val="right"/>
      <w:pPr>
        <w:ind w:left="4869" w:hanging="180"/>
      </w:pPr>
    </w:lvl>
    <w:lvl w:ilvl="6" w:tplc="0409000F" w:tentative="1">
      <w:start w:val="1"/>
      <w:numFmt w:val="decimal"/>
      <w:lvlText w:val="%7."/>
      <w:lvlJc w:val="left"/>
      <w:pPr>
        <w:ind w:left="5589" w:hanging="360"/>
      </w:pPr>
    </w:lvl>
    <w:lvl w:ilvl="7" w:tplc="04090019" w:tentative="1">
      <w:start w:val="1"/>
      <w:numFmt w:val="lowerLetter"/>
      <w:lvlText w:val="%8."/>
      <w:lvlJc w:val="left"/>
      <w:pPr>
        <w:ind w:left="6309" w:hanging="360"/>
      </w:pPr>
    </w:lvl>
    <w:lvl w:ilvl="8" w:tplc="0409001B" w:tentative="1">
      <w:start w:val="1"/>
      <w:numFmt w:val="lowerRoman"/>
      <w:lvlText w:val="%9."/>
      <w:lvlJc w:val="right"/>
      <w:pPr>
        <w:ind w:left="7029" w:hanging="180"/>
      </w:pPr>
    </w:lvl>
  </w:abstractNum>
  <w:abstractNum w:abstractNumId="11">
    <w:nsid w:val="34C05E66"/>
    <w:multiLevelType w:val="hybridMultilevel"/>
    <w:tmpl w:val="97AE6D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58734E2"/>
    <w:multiLevelType w:val="hybridMultilevel"/>
    <w:tmpl w:val="1194B41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A6A3E5F"/>
    <w:multiLevelType w:val="hybridMultilevel"/>
    <w:tmpl w:val="3F284CCE"/>
    <w:lvl w:ilvl="0" w:tplc="0416000F">
      <w:start w:val="1"/>
      <w:numFmt w:val="decimal"/>
      <w:lvlText w:val="%1."/>
      <w:lvlJc w:val="left"/>
      <w:pPr>
        <w:ind w:left="1069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A96BF7"/>
    <w:multiLevelType w:val="hybridMultilevel"/>
    <w:tmpl w:val="B416543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62A7A53"/>
    <w:multiLevelType w:val="hybridMultilevel"/>
    <w:tmpl w:val="7EFE7EE8"/>
    <w:lvl w:ilvl="0" w:tplc="04090001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6">
    <w:nsid w:val="48384801"/>
    <w:multiLevelType w:val="hybridMultilevel"/>
    <w:tmpl w:val="38380390"/>
    <w:lvl w:ilvl="0" w:tplc="04090001">
      <w:start w:val="1"/>
      <w:numFmt w:val="bullet"/>
      <w:lvlText w:val=""/>
      <w:lvlJc w:val="left"/>
      <w:pPr>
        <w:ind w:left="9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17">
    <w:nsid w:val="4912785F"/>
    <w:multiLevelType w:val="hybridMultilevel"/>
    <w:tmpl w:val="2B1E803C"/>
    <w:lvl w:ilvl="0" w:tplc="04090001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8">
    <w:nsid w:val="4E1006C0"/>
    <w:multiLevelType w:val="hybridMultilevel"/>
    <w:tmpl w:val="4650C5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1BA70A2"/>
    <w:multiLevelType w:val="hybridMultilevel"/>
    <w:tmpl w:val="8102A2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1F6580E"/>
    <w:multiLevelType w:val="hybridMultilevel"/>
    <w:tmpl w:val="D33AE654"/>
    <w:lvl w:ilvl="0" w:tplc="D82EEC32">
      <w:numFmt w:val="bullet"/>
      <w:lvlText w:val="-"/>
      <w:lvlJc w:val="left"/>
      <w:pPr>
        <w:ind w:left="303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90" w:hanging="360"/>
      </w:pPr>
      <w:rPr>
        <w:rFonts w:ascii="Wingdings" w:hAnsi="Wingdings" w:hint="default"/>
      </w:rPr>
    </w:lvl>
  </w:abstractNum>
  <w:abstractNum w:abstractNumId="21">
    <w:nsid w:val="66E8240A"/>
    <w:multiLevelType w:val="hybridMultilevel"/>
    <w:tmpl w:val="B81A5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325E40"/>
    <w:multiLevelType w:val="hybridMultilevel"/>
    <w:tmpl w:val="0480F8CE"/>
    <w:lvl w:ilvl="0" w:tplc="04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3">
    <w:nsid w:val="6A807C78"/>
    <w:multiLevelType w:val="hybridMultilevel"/>
    <w:tmpl w:val="97984B2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B381817"/>
    <w:multiLevelType w:val="hybridMultilevel"/>
    <w:tmpl w:val="B434C3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065A58"/>
    <w:multiLevelType w:val="hybridMultilevel"/>
    <w:tmpl w:val="EA903220"/>
    <w:lvl w:ilvl="0" w:tplc="6414E8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356782"/>
    <w:multiLevelType w:val="hybridMultilevel"/>
    <w:tmpl w:val="EE167DDC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5481D10"/>
    <w:multiLevelType w:val="hybridMultilevel"/>
    <w:tmpl w:val="DE2CE6CC"/>
    <w:lvl w:ilvl="0" w:tplc="B5BEF154">
      <w:numFmt w:val="bullet"/>
      <w:lvlText w:val="-"/>
      <w:lvlJc w:val="left"/>
      <w:pPr>
        <w:ind w:left="316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25" w:hanging="360"/>
      </w:pPr>
      <w:rPr>
        <w:rFonts w:ascii="Wingdings" w:hAnsi="Wingdings" w:hint="default"/>
      </w:rPr>
    </w:lvl>
  </w:abstractNum>
  <w:abstractNum w:abstractNumId="28">
    <w:nsid w:val="76F44159"/>
    <w:multiLevelType w:val="hybridMultilevel"/>
    <w:tmpl w:val="7C881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D67BB5"/>
    <w:multiLevelType w:val="hybridMultilevel"/>
    <w:tmpl w:val="B07C30E4"/>
    <w:lvl w:ilvl="0" w:tplc="DD2C5BFE">
      <w:numFmt w:val="bullet"/>
      <w:lvlText w:val="-"/>
      <w:lvlJc w:val="left"/>
      <w:pPr>
        <w:ind w:left="26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5" w:hanging="360"/>
      </w:pPr>
      <w:rPr>
        <w:rFonts w:ascii="Wingdings" w:hAnsi="Wingdings" w:hint="default"/>
      </w:rPr>
    </w:lvl>
  </w:abstractNum>
  <w:abstractNum w:abstractNumId="30">
    <w:nsid w:val="7968672B"/>
    <w:multiLevelType w:val="hybridMultilevel"/>
    <w:tmpl w:val="CA387AA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9"/>
  </w:num>
  <w:num w:numId="4">
    <w:abstractNumId w:val="11"/>
  </w:num>
  <w:num w:numId="5">
    <w:abstractNumId w:val="18"/>
  </w:num>
  <w:num w:numId="6">
    <w:abstractNumId w:val="4"/>
  </w:num>
  <w:num w:numId="7">
    <w:abstractNumId w:val="6"/>
  </w:num>
  <w:num w:numId="8">
    <w:abstractNumId w:val="14"/>
  </w:num>
  <w:num w:numId="9">
    <w:abstractNumId w:val="15"/>
  </w:num>
  <w:num w:numId="10">
    <w:abstractNumId w:val="17"/>
  </w:num>
  <w:num w:numId="11">
    <w:abstractNumId w:val="26"/>
  </w:num>
  <w:num w:numId="12">
    <w:abstractNumId w:val="20"/>
  </w:num>
  <w:num w:numId="13">
    <w:abstractNumId w:val="27"/>
  </w:num>
  <w:num w:numId="14">
    <w:abstractNumId w:val="29"/>
  </w:num>
  <w:num w:numId="15">
    <w:abstractNumId w:val="25"/>
  </w:num>
  <w:num w:numId="16">
    <w:abstractNumId w:val="22"/>
  </w:num>
  <w:num w:numId="17">
    <w:abstractNumId w:val="7"/>
  </w:num>
  <w:num w:numId="18">
    <w:abstractNumId w:val="8"/>
  </w:num>
  <w:num w:numId="19">
    <w:abstractNumId w:val="28"/>
  </w:num>
  <w:num w:numId="20">
    <w:abstractNumId w:val="16"/>
  </w:num>
  <w:num w:numId="21">
    <w:abstractNumId w:val="2"/>
  </w:num>
  <w:num w:numId="22">
    <w:abstractNumId w:val="10"/>
  </w:num>
  <w:num w:numId="23">
    <w:abstractNumId w:val="24"/>
  </w:num>
  <w:num w:numId="24">
    <w:abstractNumId w:val="21"/>
  </w:num>
  <w:num w:numId="25">
    <w:abstractNumId w:val="30"/>
  </w:num>
  <w:num w:numId="26">
    <w:abstractNumId w:val="3"/>
  </w:num>
  <w:num w:numId="27">
    <w:abstractNumId w:val="5"/>
  </w:num>
  <w:num w:numId="28">
    <w:abstractNumId w:val="0"/>
  </w:num>
  <w:num w:numId="29">
    <w:abstractNumId w:val="13"/>
  </w:num>
  <w:num w:numId="30">
    <w:abstractNumId w:val="12"/>
  </w:num>
  <w:num w:numId="31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70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2F1B"/>
    <w:rsid w:val="00010F95"/>
    <w:rsid w:val="00030D92"/>
    <w:rsid w:val="00035BFB"/>
    <w:rsid w:val="00051262"/>
    <w:rsid w:val="000816D2"/>
    <w:rsid w:val="00082413"/>
    <w:rsid w:val="00086392"/>
    <w:rsid w:val="000911CF"/>
    <w:rsid w:val="00092E2B"/>
    <w:rsid w:val="00096FFC"/>
    <w:rsid w:val="000A44A7"/>
    <w:rsid w:val="000B0FCE"/>
    <w:rsid w:val="000B426A"/>
    <w:rsid w:val="000C2A9B"/>
    <w:rsid w:val="000C427D"/>
    <w:rsid w:val="000C5F04"/>
    <w:rsid w:val="000D5900"/>
    <w:rsid w:val="000D7BEC"/>
    <w:rsid w:val="0010450C"/>
    <w:rsid w:val="001079E5"/>
    <w:rsid w:val="001079F2"/>
    <w:rsid w:val="00115A2C"/>
    <w:rsid w:val="00116A1D"/>
    <w:rsid w:val="001221DD"/>
    <w:rsid w:val="00126901"/>
    <w:rsid w:val="00127A80"/>
    <w:rsid w:val="00141E23"/>
    <w:rsid w:val="00154430"/>
    <w:rsid w:val="00166A6C"/>
    <w:rsid w:val="001748FA"/>
    <w:rsid w:val="00174E11"/>
    <w:rsid w:val="0018025A"/>
    <w:rsid w:val="00186806"/>
    <w:rsid w:val="0019134F"/>
    <w:rsid w:val="0019297F"/>
    <w:rsid w:val="00192FC7"/>
    <w:rsid w:val="001A4FB8"/>
    <w:rsid w:val="001A7DEB"/>
    <w:rsid w:val="001B655B"/>
    <w:rsid w:val="001C1B0E"/>
    <w:rsid w:val="001C5D3A"/>
    <w:rsid w:val="001D2CC0"/>
    <w:rsid w:val="001D43DF"/>
    <w:rsid w:val="001E286E"/>
    <w:rsid w:val="001E4DEB"/>
    <w:rsid w:val="001F22CA"/>
    <w:rsid w:val="001F4EA2"/>
    <w:rsid w:val="001F7A12"/>
    <w:rsid w:val="00211E47"/>
    <w:rsid w:val="0021335E"/>
    <w:rsid w:val="00224931"/>
    <w:rsid w:val="002262FA"/>
    <w:rsid w:val="00236FC4"/>
    <w:rsid w:val="00241D0F"/>
    <w:rsid w:val="0024531A"/>
    <w:rsid w:val="00260B3E"/>
    <w:rsid w:val="00264B03"/>
    <w:rsid w:val="00267A4C"/>
    <w:rsid w:val="0027343A"/>
    <w:rsid w:val="00286231"/>
    <w:rsid w:val="002B0E1E"/>
    <w:rsid w:val="002B3FC8"/>
    <w:rsid w:val="002B72F2"/>
    <w:rsid w:val="002C554A"/>
    <w:rsid w:val="002C7668"/>
    <w:rsid w:val="002D3C0A"/>
    <w:rsid w:val="002D604F"/>
    <w:rsid w:val="002E2EB3"/>
    <w:rsid w:val="002E51E5"/>
    <w:rsid w:val="002F3F94"/>
    <w:rsid w:val="0030596D"/>
    <w:rsid w:val="00312114"/>
    <w:rsid w:val="00313DB7"/>
    <w:rsid w:val="00321FC2"/>
    <w:rsid w:val="003250ED"/>
    <w:rsid w:val="00325908"/>
    <w:rsid w:val="00331F56"/>
    <w:rsid w:val="00335850"/>
    <w:rsid w:val="00341887"/>
    <w:rsid w:val="00342751"/>
    <w:rsid w:val="003458D1"/>
    <w:rsid w:val="0035065B"/>
    <w:rsid w:val="003557ED"/>
    <w:rsid w:val="003628FF"/>
    <w:rsid w:val="003654F2"/>
    <w:rsid w:val="00366A88"/>
    <w:rsid w:val="00367EFC"/>
    <w:rsid w:val="003711B5"/>
    <w:rsid w:val="00376F70"/>
    <w:rsid w:val="00390807"/>
    <w:rsid w:val="003A2FBD"/>
    <w:rsid w:val="003A44AA"/>
    <w:rsid w:val="003B07B5"/>
    <w:rsid w:val="003B1B98"/>
    <w:rsid w:val="003C4B9E"/>
    <w:rsid w:val="003D3B2D"/>
    <w:rsid w:val="003E62A3"/>
    <w:rsid w:val="003F16DA"/>
    <w:rsid w:val="003F6CE2"/>
    <w:rsid w:val="004008E7"/>
    <w:rsid w:val="00407480"/>
    <w:rsid w:val="00415488"/>
    <w:rsid w:val="0042319F"/>
    <w:rsid w:val="004237D8"/>
    <w:rsid w:val="004330D2"/>
    <w:rsid w:val="004337C9"/>
    <w:rsid w:val="00451EF3"/>
    <w:rsid w:val="00461F23"/>
    <w:rsid w:val="0046378A"/>
    <w:rsid w:val="00471214"/>
    <w:rsid w:val="00475DC0"/>
    <w:rsid w:val="004810FA"/>
    <w:rsid w:val="00481336"/>
    <w:rsid w:val="004840FC"/>
    <w:rsid w:val="00494527"/>
    <w:rsid w:val="004C4172"/>
    <w:rsid w:val="004D3A06"/>
    <w:rsid w:val="004D5A85"/>
    <w:rsid w:val="004E4D72"/>
    <w:rsid w:val="00520A96"/>
    <w:rsid w:val="00525C75"/>
    <w:rsid w:val="00536CD9"/>
    <w:rsid w:val="00547B0E"/>
    <w:rsid w:val="00556120"/>
    <w:rsid w:val="00562887"/>
    <w:rsid w:val="00572194"/>
    <w:rsid w:val="00582410"/>
    <w:rsid w:val="00583DDC"/>
    <w:rsid w:val="005916D1"/>
    <w:rsid w:val="005A62C7"/>
    <w:rsid w:val="005A7C00"/>
    <w:rsid w:val="005B0423"/>
    <w:rsid w:val="005B7273"/>
    <w:rsid w:val="005C2D25"/>
    <w:rsid w:val="005C616D"/>
    <w:rsid w:val="005E1B9A"/>
    <w:rsid w:val="005F2682"/>
    <w:rsid w:val="005F5F5B"/>
    <w:rsid w:val="00612F1B"/>
    <w:rsid w:val="00635A9E"/>
    <w:rsid w:val="00644592"/>
    <w:rsid w:val="00644A40"/>
    <w:rsid w:val="00644FF6"/>
    <w:rsid w:val="00652CCB"/>
    <w:rsid w:val="00653B9D"/>
    <w:rsid w:val="00653E7D"/>
    <w:rsid w:val="006637CA"/>
    <w:rsid w:val="00663AD3"/>
    <w:rsid w:val="00670154"/>
    <w:rsid w:val="00681ABB"/>
    <w:rsid w:val="00681D91"/>
    <w:rsid w:val="0069648F"/>
    <w:rsid w:val="006A285B"/>
    <w:rsid w:val="006B477F"/>
    <w:rsid w:val="006D223E"/>
    <w:rsid w:val="006D2762"/>
    <w:rsid w:val="006E362E"/>
    <w:rsid w:val="006E45E9"/>
    <w:rsid w:val="006F11CF"/>
    <w:rsid w:val="00700D2B"/>
    <w:rsid w:val="0071048D"/>
    <w:rsid w:val="00711AA2"/>
    <w:rsid w:val="007309CC"/>
    <w:rsid w:val="00731833"/>
    <w:rsid w:val="00743330"/>
    <w:rsid w:val="00745891"/>
    <w:rsid w:val="00765346"/>
    <w:rsid w:val="007777DD"/>
    <w:rsid w:val="007849A6"/>
    <w:rsid w:val="00787148"/>
    <w:rsid w:val="007A09A3"/>
    <w:rsid w:val="007A710C"/>
    <w:rsid w:val="007B1138"/>
    <w:rsid w:val="007B43DC"/>
    <w:rsid w:val="007B528B"/>
    <w:rsid w:val="007C267B"/>
    <w:rsid w:val="007C3536"/>
    <w:rsid w:val="007D322B"/>
    <w:rsid w:val="007E2908"/>
    <w:rsid w:val="007F7F72"/>
    <w:rsid w:val="008117BE"/>
    <w:rsid w:val="0084403B"/>
    <w:rsid w:val="00844D4D"/>
    <w:rsid w:val="0084605A"/>
    <w:rsid w:val="00846314"/>
    <w:rsid w:val="00846ADA"/>
    <w:rsid w:val="00846E63"/>
    <w:rsid w:val="00857F34"/>
    <w:rsid w:val="00857FA4"/>
    <w:rsid w:val="00864C34"/>
    <w:rsid w:val="00875C27"/>
    <w:rsid w:val="00881F37"/>
    <w:rsid w:val="00884172"/>
    <w:rsid w:val="0088687A"/>
    <w:rsid w:val="00886FD8"/>
    <w:rsid w:val="00891963"/>
    <w:rsid w:val="008930FB"/>
    <w:rsid w:val="00894240"/>
    <w:rsid w:val="008A000D"/>
    <w:rsid w:val="008A3A79"/>
    <w:rsid w:val="008A4D14"/>
    <w:rsid w:val="008B39A9"/>
    <w:rsid w:val="008B70CE"/>
    <w:rsid w:val="008C33CA"/>
    <w:rsid w:val="008D20BE"/>
    <w:rsid w:val="008D44AB"/>
    <w:rsid w:val="008F2C24"/>
    <w:rsid w:val="008F493D"/>
    <w:rsid w:val="00902441"/>
    <w:rsid w:val="00911CC0"/>
    <w:rsid w:val="009147DC"/>
    <w:rsid w:val="00933BF1"/>
    <w:rsid w:val="00934BCB"/>
    <w:rsid w:val="009350E8"/>
    <w:rsid w:val="00945FC9"/>
    <w:rsid w:val="0098060E"/>
    <w:rsid w:val="00986319"/>
    <w:rsid w:val="009A0DF2"/>
    <w:rsid w:val="009A1244"/>
    <w:rsid w:val="009A2EAD"/>
    <w:rsid w:val="009D2227"/>
    <w:rsid w:val="009D5E6B"/>
    <w:rsid w:val="009F4B57"/>
    <w:rsid w:val="00A03A27"/>
    <w:rsid w:val="00A11B19"/>
    <w:rsid w:val="00A11C9D"/>
    <w:rsid w:val="00A1375D"/>
    <w:rsid w:val="00A32C54"/>
    <w:rsid w:val="00A51171"/>
    <w:rsid w:val="00A54BD4"/>
    <w:rsid w:val="00A55B94"/>
    <w:rsid w:val="00A560DA"/>
    <w:rsid w:val="00A63549"/>
    <w:rsid w:val="00A90850"/>
    <w:rsid w:val="00A91F0A"/>
    <w:rsid w:val="00AA611C"/>
    <w:rsid w:val="00AC355E"/>
    <w:rsid w:val="00AD15D9"/>
    <w:rsid w:val="00AD1709"/>
    <w:rsid w:val="00AD3B9D"/>
    <w:rsid w:val="00AD413D"/>
    <w:rsid w:val="00AD59DB"/>
    <w:rsid w:val="00AF5EEE"/>
    <w:rsid w:val="00B051AF"/>
    <w:rsid w:val="00B14F19"/>
    <w:rsid w:val="00B219D6"/>
    <w:rsid w:val="00B22734"/>
    <w:rsid w:val="00B26383"/>
    <w:rsid w:val="00B42D2F"/>
    <w:rsid w:val="00B47D81"/>
    <w:rsid w:val="00B53332"/>
    <w:rsid w:val="00B6055D"/>
    <w:rsid w:val="00B664EF"/>
    <w:rsid w:val="00B74BE0"/>
    <w:rsid w:val="00B74E49"/>
    <w:rsid w:val="00B75F29"/>
    <w:rsid w:val="00B8046D"/>
    <w:rsid w:val="00B84B95"/>
    <w:rsid w:val="00B84F2F"/>
    <w:rsid w:val="00B9034E"/>
    <w:rsid w:val="00B90516"/>
    <w:rsid w:val="00B91E19"/>
    <w:rsid w:val="00BA320A"/>
    <w:rsid w:val="00BC3383"/>
    <w:rsid w:val="00BE3017"/>
    <w:rsid w:val="00BE6203"/>
    <w:rsid w:val="00BF4471"/>
    <w:rsid w:val="00C00400"/>
    <w:rsid w:val="00C114E0"/>
    <w:rsid w:val="00C13E84"/>
    <w:rsid w:val="00C2163B"/>
    <w:rsid w:val="00C27539"/>
    <w:rsid w:val="00C2766A"/>
    <w:rsid w:val="00C3166B"/>
    <w:rsid w:val="00C51E26"/>
    <w:rsid w:val="00C619AA"/>
    <w:rsid w:val="00C63544"/>
    <w:rsid w:val="00C665B0"/>
    <w:rsid w:val="00C740D1"/>
    <w:rsid w:val="00C8324D"/>
    <w:rsid w:val="00C85AAD"/>
    <w:rsid w:val="00C90D34"/>
    <w:rsid w:val="00C93FB9"/>
    <w:rsid w:val="00CA1D99"/>
    <w:rsid w:val="00CC4AA0"/>
    <w:rsid w:val="00CD31DA"/>
    <w:rsid w:val="00CD7201"/>
    <w:rsid w:val="00CE0A49"/>
    <w:rsid w:val="00CE63D1"/>
    <w:rsid w:val="00CF5705"/>
    <w:rsid w:val="00D07531"/>
    <w:rsid w:val="00D124C4"/>
    <w:rsid w:val="00D1761F"/>
    <w:rsid w:val="00D26FBE"/>
    <w:rsid w:val="00D3164B"/>
    <w:rsid w:val="00D31E8A"/>
    <w:rsid w:val="00D418B9"/>
    <w:rsid w:val="00D4298B"/>
    <w:rsid w:val="00D603A6"/>
    <w:rsid w:val="00D614AB"/>
    <w:rsid w:val="00D707DE"/>
    <w:rsid w:val="00D75D0C"/>
    <w:rsid w:val="00D86580"/>
    <w:rsid w:val="00DA60AE"/>
    <w:rsid w:val="00DA7DFA"/>
    <w:rsid w:val="00DB4111"/>
    <w:rsid w:val="00DC4FB9"/>
    <w:rsid w:val="00DD616D"/>
    <w:rsid w:val="00DF62EA"/>
    <w:rsid w:val="00E20C7A"/>
    <w:rsid w:val="00E24C0C"/>
    <w:rsid w:val="00E325BD"/>
    <w:rsid w:val="00E43937"/>
    <w:rsid w:val="00E53B37"/>
    <w:rsid w:val="00E633D2"/>
    <w:rsid w:val="00E7492E"/>
    <w:rsid w:val="00E803A3"/>
    <w:rsid w:val="00E95898"/>
    <w:rsid w:val="00EA11A6"/>
    <w:rsid w:val="00EA3215"/>
    <w:rsid w:val="00EA5D6E"/>
    <w:rsid w:val="00EA5EF4"/>
    <w:rsid w:val="00EB79C1"/>
    <w:rsid w:val="00EC14D2"/>
    <w:rsid w:val="00EC7DEC"/>
    <w:rsid w:val="00ED2649"/>
    <w:rsid w:val="00ED4FF0"/>
    <w:rsid w:val="00EE2378"/>
    <w:rsid w:val="00EE5A48"/>
    <w:rsid w:val="00EE60E6"/>
    <w:rsid w:val="00EE6C21"/>
    <w:rsid w:val="00F00A1F"/>
    <w:rsid w:val="00F05269"/>
    <w:rsid w:val="00F06731"/>
    <w:rsid w:val="00F2555C"/>
    <w:rsid w:val="00F3691A"/>
    <w:rsid w:val="00F44733"/>
    <w:rsid w:val="00F448A6"/>
    <w:rsid w:val="00F5023E"/>
    <w:rsid w:val="00F50F6B"/>
    <w:rsid w:val="00F57AD9"/>
    <w:rsid w:val="00F57EBA"/>
    <w:rsid w:val="00F61F35"/>
    <w:rsid w:val="00F63A88"/>
    <w:rsid w:val="00F63ECB"/>
    <w:rsid w:val="00F8335C"/>
    <w:rsid w:val="00FC1884"/>
    <w:rsid w:val="00FC3CB8"/>
    <w:rsid w:val="00FC68CB"/>
    <w:rsid w:val="00FD0891"/>
    <w:rsid w:val="00FD308D"/>
    <w:rsid w:val="00FE3339"/>
    <w:rsid w:val="00FE7976"/>
    <w:rsid w:val="00FF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0" fill="f" fillcolor="white" stroke="f">
      <v:fill color="white" on="f"/>
      <v:stroke on="f"/>
    </o:shapedefaults>
    <o:shapelayout v:ext="edit">
      <o:idmap v:ext="edit" data="1"/>
      <o:rules v:ext="edit">
        <o:r id="V:Rule1" type="callout" idref="#_x0000_s1029"/>
      </o:rules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EBA"/>
    <w:pPr>
      <w:bidi/>
    </w:pPr>
    <w:rPr>
      <w:sz w:val="24"/>
      <w:szCs w:val="24"/>
      <w:lang w:bidi="ar-EG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07D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A1D99"/>
    <w:rPr>
      <w:color w:val="0000FF"/>
      <w:u w:val="single"/>
    </w:rPr>
  </w:style>
  <w:style w:type="table" w:styleId="TableGrid">
    <w:name w:val="Table Grid"/>
    <w:basedOn w:val="TableNormal"/>
    <w:uiPriority w:val="59"/>
    <w:rsid w:val="0071048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619AA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D707DE"/>
    <w:rPr>
      <w:rFonts w:ascii="Cambria" w:eastAsia="Times New Roman" w:hAnsi="Cambria" w:cs="Times New Roman"/>
      <w:b/>
      <w:bCs/>
      <w:kern w:val="32"/>
      <w:sz w:val="32"/>
      <w:szCs w:val="32"/>
      <w:lang w:bidi="ar-EG"/>
    </w:rPr>
  </w:style>
  <w:style w:type="paragraph" w:styleId="Header">
    <w:name w:val="header"/>
    <w:basedOn w:val="Normal"/>
    <w:link w:val="HeaderChar"/>
    <w:uiPriority w:val="99"/>
    <w:semiHidden/>
    <w:unhideWhenUsed/>
    <w:rsid w:val="0008639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6392"/>
    <w:rPr>
      <w:sz w:val="24"/>
      <w:szCs w:val="24"/>
      <w:lang w:bidi="ar-EG"/>
    </w:rPr>
  </w:style>
  <w:style w:type="paragraph" w:styleId="Footer">
    <w:name w:val="footer"/>
    <w:basedOn w:val="Normal"/>
    <w:link w:val="FooterChar"/>
    <w:uiPriority w:val="99"/>
    <w:semiHidden/>
    <w:unhideWhenUsed/>
    <w:rsid w:val="0008639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6392"/>
    <w:rPr>
      <w:sz w:val="24"/>
      <w:szCs w:val="24"/>
      <w:lang w:bidi="ar-EG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237D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237D8"/>
    <w:rPr>
      <w:rFonts w:ascii="Tahoma" w:hAnsi="Tahoma" w:cs="Tahoma"/>
      <w:sz w:val="16"/>
      <w:szCs w:val="16"/>
      <w:lang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E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EAD"/>
    <w:rPr>
      <w:rFonts w:ascii="Tahoma" w:hAnsi="Tahoma" w:cs="Tahoma"/>
      <w:sz w:val="16"/>
      <w:szCs w:val="16"/>
      <w:lang w:bidi="ar-EG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325B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325BD"/>
    <w:rPr>
      <w:lang w:bidi="ar-EG"/>
    </w:rPr>
  </w:style>
  <w:style w:type="character" w:styleId="EndnoteReference">
    <w:name w:val="endnote reference"/>
    <w:basedOn w:val="DefaultParagraphFont"/>
    <w:uiPriority w:val="99"/>
    <w:semiHidden/>
    <w:unhideWhenUsed/>
    <w:rsid w:val="00E325BD"/>
    <w:rPr>
      <w:vertAlign w:val="superscript"/>
    </w:rPr>
  </w:style>
  <w:style w:type="paragraph" w:styleId="NoSpacing">
    <w:name w:val="No Spacing"/>
    <w:link w:val="NoSpacingChar"/>
    <w:uiPriority w:val="1"/>
    <w:qFormat/>
    <w:rsid w:val="00010F95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10F95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مدني">
  <a:themeElements>
    <a:clrScheme name="مدني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مدني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مدني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2DF5C62-0801-4150-9A3C-531CA2A12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351</Words>
  <Characters>1900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Tel : Home(202)</vt:lpstr>
      <vt:lpstr>                                                                                                               Tel : Home(202)</vt:lpstr>
    </vt:vector>
  </TitlesOfParts>
  <Company>ahmed</Company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Tel : Home(202)</dc:title>
  <dc:creator>ahmed</dc:creator>
  <cp:lastModifiedBy>iEEEE</cp:lastModifiedBy>
  <cp:revision>6</cp:revision>
  <cp:lastPrinted>2010-03-30T10:19:00Z</cp:lastPrinted>
  <dcterms:created xsi:type="dcterms:W3CDTF">2015-04-04T14:12:00Z</dcterms:created>
  <dcterms:modified xsi:type="dcterms:W3CDTF">2015-04-27T18:39:00Z</dcterms:modified>
</cp:coreProperties>
</file>